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5F11" w:rsidRDefault="00745E16" w:rsidP="005B5F11">
      <w:pPr>
        <w:spacing w:after="0" w:line="240" w:lineRule="auto"/>
        <w:jc w:val="center"/>
        <w:rPr>
          <w:rFonts w:ascii="Times New Roman" w:eastAsia="Times New Roman" w:hAnsi="Times New Roman" w:cs="Times New Roman"/>
          <w:sz w:val="24"/>
          <w:szCs w:val="24"/>
          <w:lang w:val="fr-FR" w:eastAsia="fr-FR"/>
        </w:rPr>
      </w:pPr>
      <w:r w:rsidRPr="005B5F11">
        <w:rPr>
          <w:rFonts w:ascii="Times New Roman" w:eastAsia="Times New Roman" w:hAnsi="Times New Roman" w:cs="Times New Roman"/>
          <w:noProof/>
          <w:sz w:val="20"/>
          <w:szCs w:val="24"/>
          <w:lang w:eastAsia="fr-CA"/>
        </w:rPr>
        <w:drawing>
          <wp:inline distT="0" distB="0" distL="0" distR="0">
            <wp:extent cx="2971800" cy="1279525"/>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79504" cy="1282842"/>
                    </a:xfrm>
                    <a:prstGeom prst="rect">
                      <a:avLst/>
                    </a:prstGeom>
                    <a:noFill/>
                    <a:ln>
                      <a:noFill/>
                    </a:ln>
                  </pic:spPr>
                </pic:pic>
              </a:graphicData>
            </a:graphic>
          </wp:inline>
        </w:drawing>
      </w:r>
    </w:p>
    <w:p w:rsidR="00745E16" w:rsidRDefault="00745E16" w:rsidP="005B5F11">
      <w:pPr>
        <w:spacing w:after="0" w:line="240" w:lineRule="auto"/>
        <w:jc w:val="center"/>
        <w:rPr>
          <w:rFonts w:ascii="Times New Roman" w:eastAsia="Times New Roman" w:hAnsi="Times New Roman" w:cs="Times New Roman"/>
          <w:sz w:val="24"/>
          <w:szCs w:val="24"/>
          <w:lang w:val="fr-FR" w:eastAsia="fr-FR"/>
        </w:rPr>
      </w:pPr>
    </w:p>
    <w:p w:rsidR="00745E16" w:rsidRPr="00604A05" w:rsidRDefault="00745E16" w:rsidP="009B6AEF">
      <w:pPr>
        <w:pStyle w:val="Titre"/>
        <w:pBdr>
          <w:top w:val="single" w:sz="4" w:space="1" w:color="auto"/>
          <w:left w:val="single" w:sz="4" w:space="4" w:color="auto"/>
          <w:bottom w:val="single" w:sz="4" w:space="1" w:color="auto"/>
          <w:right w:val="single" w:sz="4" w:space="4" w:color="auto"/>
        </w:pBdr>
        <w:rPr>
          <w:rFonts w:ascii="Candara" w:hAnsi="Candara" w:cs="Microsoft Sans Serif"/>
          <w:b w:val="0"/>
          <w:sz w:val="32"/>
          <w:szCs w:val="28"/>
        </w:rPr>
      </w:pPr>
      <w:r w:rsidRPr="00604A05">
        <w:rPr>
          <w:rFonts w:ascii="Candara" w:hAnsi="Candara" w:cs="Microsoft Sans Serif"/>
          <w:b w:val="0"/>
          <w:sz w:val="32"/>
          <w:szCs w:val="28"/>
        </w:rPr>
        <w:t>AVIS DE CONVOCATION</w:t>
      </w:r>
      <w:r w:rsidR="00621203">
        <w:rPr>
          <w:rFonts w:ascii="Candara" w:hAnsi="Candara" w:cs="Microsoft Sans Serif"/>
          <w:b w:val="0"/>
          <w:sz w:val="32"/>
          <w:szCs w:val="28"/>
        </w:rPr>
        <w:t xml:space="preserve"> RÉVISÉ</w:t>
      </w:r>
    </w:p>
    <w:p w:rsidR="00745E16" w:rsidRPr="00604A05" w:rsidRDefault="00745E16" w:rsidP="009B6AEF">
      <w:pPr>
        <w:pStyle w:val="Titre"/>
        <w:pBdr>
          <w:top w:val="single" w:sz="4" w:space="1" w:color="auto"/>
          <w:left w:val="single" w:sz="4" w:space="4" w:color="auto"/>
          <w:bottom w:val="single" w:sz="4" w:space="1" w:color="auto"/>
          <w:right w:val="single" w:sz="4" w:space="4" w:color="auto"/>
        </w:pBdr>
        <w:rPr>
          <w:rFonts w:ascii="Candara" w:hAnsi="Candara" w:cs="Microsoft Sans Serif"/>
          <w:sz w:val="32"/>
          <w:szCs w:val="28"/>
        </w:rPr>
      </w:pPr>
      <w:r w:rsidRPr="00604A05">
        <w:rPr>
          <w:rFonts w:ascii="Candara" w:hAnsi="Candara" w:cs="Microsoft Sans Serif"/>
          <w:sz w:val="32"/>
          <w:szCs w:val="28"/>
        </w:rPr>
        <w:t>Assemblée générale annuelle</w:t>
      </w:r>
    </w:p>
    <w:p w:rsidR="00745E16" w:rsidRPr="00604A05" w:rsidRDefault="00227695" w:rsidP="009B6AEF">
      <w:pPr>
        <w:pStyle w:val="Titre"/>
        <w:pBdr>
          <w:top w:val="single" w:sz="4" w:space="1" w:color="auto"/>
          <w:left w:val="single" w:sz="4" w:space="4" w:color="auto"/>
          <w:bottom w:val="single" w:sz="4" w:space="1" w:color="auto"/>
          <w:right w:val="single" w:sz="4" w:space="4" w:color="auto"/>
        </w:pBdr>
        <w:rPr>
          <w:rFonts w:ascii="Candara" w:hAnsi="Candara" w:cs="Microsoft Sans Serif"/>
          <w:sz w:val="32"/>
          <w:szCs w:val="28"/>
        </w:rPr>
      </w:pPr>
      <w:r>
        <w:rPr>
          <w:rFonts w:ascii="Candara" w:hAnsi="Candara" w:cs="Microsoft Sans Serif"/>
          <w:sz w:val="32"/>
          <w:szCs w:val="28"/>
        </w:rPr>
        <w:t xml:space="preserve">Le </w:t>
      </w:r>
      <w:r w:rsidR="009939CE">
        <w:rPr>
          <w:rFonts w:ascii="Candara" w:hAnsi="Candara" w:cs="Microsoft Sans Serif"/>
          <w:sz w:val="32"/>
          <w:szCs w:val="28"/>
        </w:rPr>
        <w:t>jeu</w:t>
      </w:r>
      <w:r>
        <w:rPr>
          <w:rFonts w:ascii="Candara" w:hAnsi="Candara" w:cs="Microsoft Sans Serif"/>
          <w:sz w:val="32"/>
          <w:szCs w:val="28"/>
        </w:rPr>
        <w:t xml:space="preserve">di </w:t>
      </w:r>
      <w:r w:rsidR="00621203">
        <w:rPr>
          <w:rFonts w:ascii="Candara" w:hAnsi="Candara" w:cs="Microsoft Sans Serif"/>
          <w:sz w:val="32"/>
          <w:szCs w:val="28"/>
        </w:rPr>
        <w:t>7</w:t>
      </w:r>
      <w:r>
        <w:rPr>
          <w:rFonts w:ascii="Candara" w:hAnsi="Candara" w:cs="Microsoft Sans Serif"/>
          <w:sz w:val="32"/>
          <w:szCs w:val="28"/>
        </w:rPr>
        <w:t xml:space="preserve"> </w:t>
      </w:r>
      <w:r w:rsidR="00621203">
        <w:rPr>
          <w:rFonts w:ascii="Candara" w:hAnsi="Candara" w:cs="Microsoft Sans Serif"/>
          <w:sz w:val="32"/>
          <w:szCs w:val="28"/>
        </w:rPr>
        <w:t>juin</w:t>
      </w:r>
      <w:r>
        <w:rPr>
          <w:rFonts w:ascii="Candara" w:hAnsi="Candara" w:cs="Microsoft Sans Serif"/>
          <w:sz w:val="32"/>
          <w:szCs w:val="28"/>
        </w:rPr>
        <w:t xml:space="preserve"> 201</w:t>
      </w:r>
      <w:r w:rsidR="009939CE">
        <w:rPr>
          <w:rFonts w:ascii="Candara" w:hAnsi="Candara" w:cs="Microsoft Sans Serif"/>
          <w:sz w:val="32"/>
          <w:szCs w:val="28"/>
        </w:rPr>
        <w:t>8</w:t>
      </w:r>
    </w:p>
    <w:p w:rsidR="005B5F11" w:rsidRPr="005B5F11" w:rsidRDefault="005B5F11" w:rsidP="005B5F11">
      <w:pPr>
        <w:spacing w:after="0" w:line="240" w:lineRule="auto"/>
        <w:jc w:val="center"/>
        <w:rPr>
          <w:rFonts w:ascii="Times New Roman" w:eastAsia="Times New Roman" w:hAnsi="Times New Roman" w:cs="Times New Roman"/>
          <w:sz w:val="24"/>
          <w:szCs w:val="24"/>
          <w:lang w:val="fr-FR" w:eastAsia="fr-FR"/>
        </w:rPr>
      </w:pPr>
    </w:p>
    <w:p w:rsidR="005B5F11" w:rsidRPr="005B5F11" w:rsidRDefault="005B5F11" w:rsidP="005B5F11">
      <w:pPr>
        <w:spacing w:after="0" w:line="240" w:lineRule="auto"/>
        <w:jc w:val="right"/>
        <w:rPr>
          <w:rFonts w:ascii="Times New Roman" w:eastAsia="Times New Roman" w:hAnsi="Times New Roman" w:cs="Times New Roman"/>
          <w:sz w:val="24"/>
          <w:szCs w:val="24"/>
          <w:lang w:val="fr-FR" w:eastAsia="fr-FR"/>
        </w:rPr>
      </w:pPr>
      <w:r w:rsidRPr="00745E16">
        <w:rPr>
          <w:rFonts w:ascii="Candara" w:eastAsia="Times New Roman" w:hAnsi="Candara" w:cs="Times New Roman"/>
          <w:sz w:val="24"/>
          <w:szCs w:val="24"/>
          <w:lang w:val="fr-FR" w:eastAsia="fr-CA"/>
        </w:rPr>
        <w:t xml:space="preserve">Le </w:t>
      </w:r>
      <w:r w:rsidR="00621203">
        <w:rPr>
          <w:rFonts w:ascii="Candara" w:eastAsia="Times New Roman" w:hAnsi="Candara" w:cs="Times New Roman"/>
          <w:sz w:val="24"/>
          <w:szCs w:val="24"/>
          <w:lang w:val="fr-FR" w:eastAsia="fr-CA"/>
        </w:rPr>
        <w:t>23</w:t>
      </w:r>
      <w:r w:rsidR="000F0773">
        <w:rPr>
          <w:rFonts w:ascii="Candara" w:eastAsia="Times New Roman" w:hAnsi="Candara" w:cs="Times New Roman"/>
          <w:sz w:val="24"/>
          <w:szCs w:val="24"/>
          <w:lang w:val="fr-FR" w:eastAsia="fr-CA"/>
        </w:rPr>
        <w:t xml:space="preserve"> </w:t>
      </w:r>
      <w:r w:rsidRPr="00745E16">
        <w:rPr>
          <w:rFonts w:ascii="Candara" w:eastAsia="Times New Roman" w:hAnsi="Candara" w:cs="Times New Roman"/>
          <w:sz w:val="24"/>
          <w:szCs w:val="24"/>
          <w:lang w:val="fr-FR" w:eastAsia="fr-CA"/>
        </w:rPr>
        <w:t>mai 201</w:t>
      </w:r>
      <w:r w:rsidR="009939CE">
        <w:rPr>
          <w:rFonts w:ascii="Candara" w:eastAsia="Times New Roman" w:hAnsi="Candara" w:cs="Times New Roman"/>
          <w:sz w:val="24"/>
          <w:szCs w:val="24"/>
          <w:lang w:val="fr-FR" w:eastAsia="fr-CA"/>
        </w:rPr>
        <w:t>8</w:t>
      </w:r>
    </w:p>
    <w:p w:rsidR="005B5F11" w:rsidRPr="005B5F11" w:rsidRDefault="00745E16" w:rsidP="005B5F11">
      <w:pPr>
        <w:spacing w:after="0" w:line="240" w:lineRule="auto"/>
        <w:rPr>
          <w:rFonts w:ascii="Times New Roman" w:eastAsia="Times New Roman" w:hAnsi="Times New Roman" w:cs="Times New Roman"/>
          <w:sz w:val="24"/>
          <w:szCs w:val="24"/>
          <w:lang w:val="fr-FR" w:eastAsia="fr-FR"/>
        </w:rPr>
      </w:pPr>
      <w:r>
        <w:rPr>
          <w:rFonts w:ascii="Candara" w:eastAsia="Times New Roman" w:hAnsi="Candara" w:cs="Times New Roman"/>
          <w:sz w:val="24"/>
          <w:szCs w:val="24"/>
          <w:lang w:val="fr-FR" w:eastAsia="fr-CA"/>
        </w:rPr>
        <w:t>Cher(e)</w:t>
      </w:r>
      <w:r w:rsidR="00227695">
        <w:rPr>
          <w:rFonts w:ascii="Candara" w:eastAsia="Times New Roman" w:hAnsi="Candara" w:cs="Times New Roman"/>
          <w:sz w:val="24"/>
          <w:szCs w:val="24"/>
          <w:lang w:val="fr-FR" w:eastAsia="fr-CA"/>
        </w:rPr>
        <w:t xml:space="preserve"> </w:t>
      </w:r>
      <w:r>
        <w:rPr>
          <w:rFonts w:ascii="Candara" w:eastAsia="Times New Roman" w:hAnsi="Candara" w:cs="Times New Roman"/>
          <w:sz w:val="24"/>
          <w:szCs w:val="24"/>
          <w:lang w:val="fr-FR" w:eastAsia="fr-CA"/>
        </w:rPr>
        <w:t>s p</w:t>
      </w:r>
      <w:r w:rsidRPr="00703E90">
        <w:rPr>
          <w:rFonts w:ascii="Candara" w:eastAsia="Times New Roman" w:hAnsi="Candara" w:cs="Times New Roman"/>
          <w:sz w:val="24"/>
          <w:szCs w:val="24"/>
          <w:lang w:val="fr-FR" w:eastAsia="fr-CA"/>
        </w:rPr>
        <w:t>atineurs et patineuses</w:t>
      </w:r>
      <w:r w:rsidR="005B5F11" w:rsidRPr="005B5F11">
        <w:rPr>
          <w:rFonts w:ascii="Times New Roman" w:eastAsia="Times New Roman" w:hAnsi="Times New Roman" w:cs="Times New Roman"/>
          <w:sz w:val="24"/>
          <w:szCs w:val="24"/>
          <w:lang w:val="fr-FR" w:eastAsia="fr-FR"/>
        </w:rPr>
        <w:t>,</w:t>
      </w:r>
    </w:p>
    <w:p w:rsidR="005B5F11" w:rsidRPr="005B5F11" w:rsidRDefault="005B5F11" w:rsidP="005B5F11">
      <w:pPr>
        <w:spacing w:after="0" w:line="240" w:lineRule="auto"/>
        <w:rPr>
          <w:rFonts w:ascii="Times New Roman" w:eastAsia="Times New Roman" w:hAnsi="Times New Roman" w:cs="Times New Roman"/>
          <w:sz w:val="24"/>
          <w:szCs w:val="24"/>
          <w:lang w:val="fr-FR" w:eastAsia="fr-FR"/>
        </w:rPr>
      </w:pPr>
    </w:p>
    <w:p w:rsidR="005B5F11" w:rsidRDefault="00745E16" w:rsidP="005B5F11">
      <w:pPr>
        <w:spacing w:after="0" w:line="240" w:lineRule="auto"/>
        <w:rPr>
          <w:rFonts w:ascii="Candara" w:eastAsia="Times New Roman" w:hAnsi="Candara" w:cs="Times New Roman"/>
          <w:sz w:val="24"/>
          <w:szCs w:val="24"/>
          <w:lang w:val="fr-FR" w:eastAsia="fr-CA"/>
        </w:rPr>
      </w:pPr>
      <w:r w:rsidRPr="00703E90">
        <w:rPr>
          <w:rFonts w:ascii="Candara" w:eastAsia="Times New Roman" w:hAnsi="Candara" w:cs="Times New Roman"/>
          <w:sz w:val="24"/>
          <w:szCs w:val="24"/>
          <w:lang w:val="fr-FR" w:eastAsia="fr-CA"/>
        </w:rPr>
        <w:t>Vous êtes conviés à l’</w:t>
      </w:r>
      <w:r w:rsidRPr="00703E90">
        <w:rPr>
          <w:rFonts w:ascii="Candara" w:eastAsia="Times New Roman" w:hAnsi="Candara" w:cs="Times New Roman"/>
          <w:b/>
          <w:bCs/>
          <w:sz w:val="24"/>
          <w:szCs w:val="24"/>
          <w:lang w:val="fr-FR" w:eastAsia="fr-CA"/>
        </w:rPr>
        <w:t xml:space="preserve">assemblée générale annuelle </w:t>
      </w:r>
      <w:r w:rsidRPr="00703E90">
        <w:rPr>
          <w:rFonts w:ascii="Candara" w:eastAsia="Times New Roman" w:hAnsi="Candara" w:cs="Times New Roman"/>
          <w:bCs/>
          <w:sz w:val="24"/>
          <w:szCs w:val="24"/>
          <w:lang w:val="fr-FR" w:eastAsia="fr-CA"/>
        </w:rPr>
        <w:t xml:space="preserve">des membres du club des Lames argentées de Montréal. </w:t>
      </w:r>
      <w:r w:rsidRPr="00703E90">
        <w:rPr>
          <w:rFonts w:ascii="Candara" w:eastAsia="Times New Roman" w:hAnsi="Candara" w:cs="Times New Roman"/>
          <w:sz w:val="24"/>
          <w:szCs w:val="24"/>
          <w:lang w:val="fr-FR" w:eastAsia="fr-CA"/>
        </w:rPr>
        <w:t>L’assemblée se tiendra</w:t>
      </w:r>
    </w:p>
    <w:p w:rsidR="00745E16" w:rsidRPr="005B5F11" w:rsidRDefault="00745E16" w:rsidP="005B5F11">
      <w:pPr>
        <w:spacing w:after="0" w:line="240" w:lineRule="auto"/>
        <w:rPr>
          <w:rFonts w:ascii="Times New Roman" w:eastAsia="Times New Roman" w:hAnsi="Times New Roman" w:cs="Times New Roman"/>
          <w:sz w:val="24"/>
          <w:szCs w:val="24"/>
          <w:lang w:val="fr-FR" w:eastAsia="fr-FR"/>
        </w:rPr>
      </w:pPr>
    </w:p>
    <w:p w:rsidR="00745E16" w:rsidRPr="00604A05" w:rsidRDefault="00745E16" w:rsidP="00745E16">
      <w:pPr>
        <w:pStyle w:val="Titre"/>
        <w:jc w:val="left"/>
        <w:rPr>
          <w:rFonts w:ascii="Candara" w:hAnsi="Candara" w:cs="Microsoft Sans Serif"/>
          <w:sz w:val="24"/>
        </w:rPr>
      </w:pPr>
      <w:r>
        <w:rPr>
          <w:rFonts w:ascii="Candara" w:hAnsi="Candara" w:cs="Microsoft Sans Serif"/>
          <w:sz w:val="24"/>
        </w:rPr>
        <w:t>Date :</w:t>
      </w:r>
      <w:r>
        <w:rPr>
          <w:rFonts w:ascii="Candara" w:hAnsi="Candara" w:cs="Microsoft Sans Serif"/>
          <w:sz w:val="24"/>
        </w:rPr>
        <w:tab/>
      </w:r>
      <w:r w:rsidRPr="00604A05">
        <w:rPr>
          <w:rFonts w:ascii="Candara" w:hAnsi="Candara" w:cs="Microsoft Sans Serif"/>
          <w:sz w:val="24"/>
        </w:rPr>
        <w:t xml:space="preserve">Le </w:t>
      </w:r>
      <w:r w:rsidR="009939CE">
        <w:rPr>
          <w:rFonts w:ascii="Candara" w:hAnsi="Candara" w:cs="Microsoft Sans Serif"/>
          <w:sz w:val="24"/>
        </w:rPr>
        <w:t>jeu</w:t>
      </w:r>
      <w:r w:rsidR="00227695">
        <w:rPr>
          <w:rFonts w:ascii="Candara" w:hAnsi="Candara" w:cs="Microsoft Sans Serif"/>
          <w:sz w:val="24"/>
        </w:rPr>
        <w:t xml:space="preserve">di </w:t>
      </w:r>
      <w:r w:rsidR="00621203">
        <w:rPr>
          <w:rFonts w:ascii="Candara" w:hAnsi="Candara" w:cs="Microsoft Sans Serif"/>
          <w:sz w:val="24"/>
        </w:rPr>
        <w:t>7</w:t>
      </w:r>
      <w:r w:rsidR="00227695">
        <w:rPr>
          <w:rFonts w:ascii="Candara" w:hAnsi="Candara" w:cs="Microsoft Sans Serif"/>
          <w:sz w:val="24"/>
        </w:rPr>
        <w:t xml:space="preserve"> </w:t>
      </w:r>
      <w:r w:rsidR="00621203">
        <w:rPr>
          <w:rFonts w:ascii="Candara" w:hAnsi="Candara" w:cs="Microsoft Sans Serif"/>
          <w:sz w:val="24"/>
        </w:rPr>
        <w:t>juin</w:t>
      </w:r>
      <w:r w:rsidR="00227695">
        <w:rPr>
          <w:rFonts w:ascii="Candara" w:hAnsi="Candara" w:cs="Microsoft Sans Serif"/>
          <w:sz w:val="24"/>
        </w:rPr>
        <w:t xml:space="preserve"> 201</w:t>
      </w:r>
      <w:r w:rsidR="009939CE">
        <w:rPr>
          <w:rFonts w:ascii="Candara" w:hAnsi="Candara" w:cs="Microsoft Sans Serif"/>
          <w:sz w:val="24"/>
        </w:rPr>
        <w:t>8</w:t>
      </w:r>
    </w:p>
    <w:p w:rsidR="00745E16" w:rsidRPr="00604A05" w:rsidRDefault="00745E16" w:rsidP="00745E16">
      <w:pPr>
        <w:pStyle w:val="Titre"/>
        <w:jc w:val="left"/>
        <w:rPr>
          <w:rFonts w:ascii="Candara" w:hAnsi="Candara" w:cs="Microsoft Sans Serif"/>
          <w:sz w:val="24"/>
        </w:rPr>
      </w:pPr>
      <w:r>
        <w:rPr>
          <w:rFonts w:ascii="Candara" w:hAnsi="Candara" w:cs="Microsoft Sans Serif"/>
          <w:sz w:val="24"/>
        </w:rPr>
        <w:t xml:space="preserve">Heure : </w:t>
      </w:r>
      <w:r w:rsidRPr="00604A05">
        <w:rPr>
          <w:rFonts w:ascii="Candara" w:hAnsi="Candara" w:cs="Microsoft Sans Serif"/>
          <w:sz w:val="24"/>
        </w:rPr>
        <w:t>19 h</w:t>
      </w:r>
    </w:p>
    <w:p w:rsidR="00745E16" w:rsidRPr="00145133" w:rsidRDefault="00745E16" w:rsidP="00745E16">
      <w:pPr>
        <w:pStyle w:val="Titre"/>
        <w:jc w:val="both"/>
        <w:rPr>
          <w:rFonts w:ascii="Candara" w:hAnsi="Candara" w:cs="Microsoft Sans Serif"/>
          <w:sz w:val="24"/>
        </w:rPr>
      </w:pPr>
      <w:r>
        <w:rPr>
          <w:rFonts w:ascii="Candara" w:hAnsi="Candara" w:cs="Microsoft Sans Serif"/>
          <w:sz w:val="24"/>
        </w:rPr>
        <w:t>Lieu :</w:t>
      </w:r>
      <w:r>
        <w:rPr>
          <w:rFonts w:ascii="Candara" w:hAnsi="Candara" w:cs="Microsoft Sans Serif"/>
          <w:sz w:val="24"/>
        </w:rPr>
        <w:tab/>
      </w:r>
      <w:r w:rsidRPr="00145133">
        <w:rPr>
          <w:rFonts w:ascii="Candara" w:hAnsi="Candara" w:cs="Microsoft Sans Serif"/>
          <w:sz w:val="24"/>
        </w:rPr>
        <w:t>Commission sportive Montréal-Concordia</w:t>
      </w:r>
    </w:p>
    <w:p w:rsidR="00745E16" w:rsidRPr="00145133" w:rsidRDefault="00745E16" w:rsidP="00745E16">
      <w:pPr>
        <w:pStyle w:val="Titre"/>
        <w:ind w:firstLine="708"/>
        <w:jc w:val="both"/>
        <w:rPr>
          <w:rFonts w:ascii="Candara" w:hAnsi="Candara" w:cs="Microsoft Sans Serif"/>
          <w:sz w:val="24"/>
        </w:rPr>
      </w:pPr>
      <w:r w:rsidRPr="00145133">
        <w:rPr>
          <w:rFonts w:ascii="Candara" w:hAnsi="Candara" w:cs="Microsoft Sans Serif"/>
          <w:sz w:val="24"/>
        </w:rPr>
        <w:t>8110, boulevard Saint-Michel</w:t>
      </w:r>
    </w:p>
    <w:p w:rsidR="00745E16" w:rsidRPr="00145133" w:rsidRDefault="00745E16" w:rsidP="00745E16">
      <w:pPr>
        <w:spacing w:after="0" w:line="240" w:lineRule="auto"/>
        <w:ind w:firstLine="708"/>
        <w:rPr>
          <w:rFonts w:ascii="Candara" w:eastAsia="Times New Roman" w:hAnsi="Candara" w:cs="Times New Roman"/>
          <w:b/>
          <w:sz w:val="24"/>
          <w:szCs w:val="24"/>
          <w:lang w:val="fr-FR" w:eastAsia="fr-CA"/>
        </w:rPr>
      </w:pPr>
      <w:r w:rsidRPr="00145133">
        <w:rPr>
          <w:rFonts w:ascii="Candara" w:hAnsi="Candara" w:cs="Microsoft Sans Serif"/>
          <w:b/>
          <w:sz w:val="24"/>
        </w:rPr>
        <w:t xml:space="preserve">Montréal, </w:t>
      </w:r>
      <w:r w:rsidRPr="00145133">
        <w:rPr>
          <w:rFonts w:ascii="Candara" w:eastAsia="Times New Roman" w:hAnsi="Candara" w:cs="Times New Roman"/>
          <w:b/>
          <w:sz w:val="24"/>
          <w:szCs w:val="24"/>
          <w:lang w:val="fr-FR" w:eastAsia="fr-CA"/>
        </w:rPr>
        <w:t>salle 122</w:t>
      </w:r>
    </w:p>
    <w:p w:rsidR="00745E16" w:rsidRDefault="00745E16" w:rsidP="00745E16">
      <w:pPr>
        <w:spacing w:after="0" w:line="240" w:lineRule="auto"/>
        <w:ind w:firstLine="708"/>
        <w:rPr>
          <w:rFonts w:ascii="Candara" w:eastAsia="Times New Roman" w:hAnsi="Candara" w:cs="Times New Roman"/>
          <w:sz w:val="24"/>
          <w:szCs w:val="24"/>
          <w:lang w:val="fr-FR" w:eastAsia="fr-CA"/>
        </w:rPr>
      </w:pPr>
      <w:r w:rsidRPr="00745E16">
        <w:rPr>
          <w:rFonts w:ascii="Candara" w:eastAsia="Times New Roman" w:hAnsi="Candara" w:cs="Times New Roman"/>
          <w:sz w:val="24"/>
          <w:szCs w:val="24"/>
          <w:lang w:val="fr-FR" w:eastAsia="fr-CA"/>
        </w:rPr>
        <w:t xml:space="preserve"> </w:t>
      </w:r>
      <w:r w:rsidR="005B5F11" w:rsidRPr="00745E16">
        <w:rPr>
          <w:rFonts w:ascii="Candara" w:eastAsia="Times New Roman" w:hAnsi="Candara" w:cs="Times New Roman"/>
          <w:sz w:val="24"/>
          <w:szCs w:val="24"/>
          <w:lang w:val="fr-FR" w:eastAsia="fr-CA"/>
        </w:rPr>
        <w:t>(Métro Saint-Michel, autobus 67 ou 467 nord)</w:t>
      </w:r>
    </w:p>
    <w:p w:rsidR="005B5F11" w:rsidRPr="00745E16" w:rsidRDefault="005B5F11" w:rsidP="00745E16">
      <w:pPr>
        <w:spacing w:after="0" w:line="240" w:lineRule="auto"/>
        <w:ind w:firstLine="708"/>
        <w:rPr>
          <w:rFonts w:ascii="Candara" w:eastAsia="Times New Roman" w:hAnsi="Candara" w:cs="Times New Roman"/>
          <w:sz w:val="24"/>
          <w:szCs w:val="24"/>
          <w:lang w:val="fr-FR" w:eastAsia="fr-CA"/>
        </w:rPr>
      </w:pPr>
      <w:r w:rsidRPr="00745E16">
        <w:rPr>
          <w:rFonts w:ascii="Candara" w:eastAsia="Times New Roman" w:hAnsi="Candara" w:cs="Times New Roman"/>
          <w:sz w:val="24"/>
          <w:szCs w:val="24"/>
          <w:lang w:val="fr-FR" w:eastAsia="fr-CA"/>
        </w:rPr>
        <w:t xml:space="preserve">Tout près de l’aréna Saint-Michel, coin Jarry, à côté du poste de pompiers </w:t>
      </w:r>
    </w:p>
    <w:p w:rsidR="005B5F11" w:rsidRPr="005B5F11" w:rsidRDefault="005B5F11" w:rsidP="005B5F11">
      <w:pPr>
        <w:spacing w:after="0" w:line="240" w:lineRule="auto"/>
        <w:jc w:val="center"/>
        <w:rPr>
          <w:rFonts w:ascii="Times New Roman" w:eastAsia="Times New Roman" w:hAnsi="Times New Roman" w:cs="Times New Roman"/>
          <w:i/>
          <w:sz w:val="24"/>
          <w:szCs w:val="24"/>
          <w:lang w:val="fr-FR" w:eastAsia="fr-FR"/>
        </w:rPr>
      </w:pPr>
    </w:p>
    <w:p w:rsidR="005B5F11" w:rsidRPr="00745E16" w:rsidRDefault="005B5F11" w:rsidP="005B5F11">
      <w:pPr>
        <w:spacing w:after="0" w:line="240" w:lineRule="auto"/>
        <w:rPr>
          <w:rFonts w:ascii="Candara" w:eastAsia="Times New Roman" w:hAnsi="Candara" w:cs="Times New Roman"/>
          <w:sz w:val="24"/>
          <w:szCs w:val="24"/>
          <w:lang w:val="fr-FR" w:eastAsia="fr-CA"/>
        </w:rPr>
      </w:pPr>
      <w:r w:rsidRPr="00745E16">
        <w:rPr>
          <w:rFonts w:ascii="Candara" w:eastAsia="Times New Roman" w:hAnsi="Candara" w:cs="Times New Roman"/>
          <w:sz w:val="24"/>
          <w:szCs w:val="24"/>
          <w:lang w:val="fr-FR" w:eastAsia="fr-CA"/>
        </w:rPr>
        <w:t xml:space="preserve">C’est lors de l’assemblée générale que le club dépose son rapport annuel et que les changements importants sont </w:t>
      </w:r>
      <w:r w:rsidR="000220DC">
        <w:rPr>
          <w:rFonts w:ascii="Candara" w:eastAsia="Times New Roman" w:hAnsi="Candara" w:cs="Times New Roman"/>
          <w:sz w:val="24"/>
          <w:szCs w:val="24"/>
          <w:lang w:val="fr-FR" w:eastAsia="fr-CA"/>
        </w:rPr>
        <w:t>annoncés</w:t>
      </w:r>
      <w:r w:rsidRPr="00745E16">
        <w:rPr>
          <w:rFonts w:ascii="Candara" w:eastAsia="Times New Roman" w:hAnsi="Candara" w:cs="Times New Roman"/>
          <w:sz w:val="24"/>
          <w:szCs w:val="24"/>
          <w:lang w:val="fr-FR" w:eastAsia="fr-CA"/>
        </w:rPr>
        <w:t xml:space="preserve">. Votre participation est donc très précieuse. </w:t>
      </w:r>
    </w:p>
    <w:p w:rsidR="005B5F11" w:rsidRPr="00745E16" w:rsidRDefault="005B5F11" w:rsidP="005B5F11">
      <w:pPr>
        <w:spacing w:after="0" w:line="240" w:lineRule="auto"/>
        <w:rPr>
          <w:rFonts w:ascii="Candara" w:eastAsia="Times New Roman" w:hAnsi="Candara" w:cs="Times New Roman"/>
          <w:sz w:val="24"/>
          <w:szCs w:val="24"/>
          <w:lang w:val="fr-FR" w:eastAsia="fr-CA"/>
        </w:rPr>
      </w:pPr>
    </w:p>
    <w:p w:rsidR="005B5F11" w:rsidRPr="00745E16" w:rsidRDefault="005B5F11" w:rsidP="005B5F11">
      <w:pPr>
        <w:spacing w:after="0" w:line="240" w:lineRule="auto"/>
        <w:rPr>
          <w:rFonts w:ascii="Candara" w:eastAsia="Times New Roman" w:hAnsi="Candara" w:cs="Times New Roman"/>
          <w:sz w:val="24"/>
          <w:szCs w:val="24"/>
          <w:lang w:val="fr-FR" w:eastAsia="fr-CA"/>
        </w:rPr>
      </w:pPr>
      <w:r w:rsidRPr="00745E16">
        <w:rPr>
          <w:rFonts w:ascii="Candara" w:eastAsia="Times New Roman" w:hAnsi="Candara" w:cs="Times New Roman"/>
          <w:sz w:val="24"/>
          <w:szCs w:val="24"/>
          <w:lang w:val="fr-FR" w:eastAsia="fr-CA"/>
        </w:rPr>
        <w:t>C’est aussi l’occasion de rencontrer ou de connaître les membres du conseil d’administration et d’avoir un aperçu des événements et du déroulement de la prochaine saison, de faire valoir vos opinions  ou d’apporter des idées nouvelles.</w:t>
      </w:r>
    </w:p>
    <w:p w:rsidR="005B5F11" w:rsidRPr="00745E16" w:rsidRDefault="005B5F11" w:rsidP="005B5F11">
      <w:pPr>
        <w:spacing w:after="0" w:line="240" w:lineRule="auto"/>
        <w:rPr>
          <w:rFonts w:ascii="Candara" w:eastAsia="Times New Roman" w:hAnsi="Candara" w:cs="Times New Roman"/>
          <w:sz w:val="24"/>
          <w:szCs w:val="24"/>
          <w:lang w:val="fr-FR" w:eastAsia="fr-CA"/>
        </w:rPr>
      </w:pPr>
    </w:p>
    <w:p w:rsidR="005B5F11" w:rsidRPr="00745E16" w:rsidRDefault="005B5F11" w:rsidP="005B5F11">
      <w:pPr>
        <w:spacing w:after="0" w:line="240" w:lineRule="auto"/>
        <w:rPr>
          <w:rFonts w:ascii="Candara" w:eastAsia="Times New Roman" w:hAnsi="Candara" w:cs="Times New Roman"/>
          <w:sz w:val="24"/>
          <w:szCs w:val="24"/>
          <w:lang w:val="fr-FR" w:eastAsia="fr-CA"/>
        </w:rPr>
      </w:pPr>
      <w:r w:rsidRPr="00745E16">
        <w:rPr>
          <w:rFonts w:ascii="Candara" w:eastAsia="Times New Roman" w:hAnsi="Candara" w:cs="Times New Roman"/>
          <w:sz w:val="24"/>
          <w:szCs w:val="24"/>
          <w:lang w:val="fr-FR" w:eastAsia="fr-CA"/>
        </w:rPr>
        <w:t xml:space="preserve">Si un des postes au conseil d’administration vous intéresse, il nous fera plaisir de présenter votre candidature. </w:t>
      </w:r>
      <w:r w:rsidRPr="000220DC">
        <w:rPr>
          <w:rFonts w:ascii="Candara" w:eastAsia="Times New Roman" w:hAnsi="Candara" w:cs="Times New Roman"/>
          <w:sz w:val="24"/>
          <w:szCs w:val="24"/>
          <w:lang w:val="fr-FR" w:eastAsia="fr-CA"/>
        </w:rPr>
        <w:t>Tous les postes sont ouverts</w:t>
      </w:r>
      <w:r w:rsidRPr="00745E16">
        <w:rPr>
          <w:rFonts w:ascii="Candara" w:eastAsia="Times New Roman" w:hAnsi="Candara" w:cs="Times New Roman"/>
          <w:sz w:val="24"/>
          <w:szCs w:val="24"/>
          <w:lang w:val="fr-FR" w:eastAsia="fr-CA"/>
        </w:rPr>
        <w:t xml:space="preserve">. Toutes les candidatures doivent être envoyées l’attention </w:t>
      </w:r>
      <w:r w:rsidR="009B6AEF">
        <w:rPr>
          <w:rFonts w:ascii="Candara" w:eastAsia="Times New Roman" w:hAnsi="Candara" w:cs="Times New Roman"/>
          <w:sz w:val="24"/>
          <w:szCs w:val="24"/>
          <w:lang w:val="fr-FR" w:eastAsia="fr-CA"/>
        </w:rPr>
        <w:t xml:space="preserve">de </w:t>
      </w:r>
      <w:r w:rsidR="009B6AEF" w:rsidRPr="006A069F">
        <w:rPr>
          <w:rFonts w:ascii="Candara" w:eastAsia="Times New Roman" w:hAnsi="Candara" w:cs="Times New Roman"/>
          <w:sz w:val="24"/>
          <w:szCs w:val="24"/>
          <w:lang w:val="fr-FR" w:eastAsia="fr-CA"/>
        </w:rPr>
        <w:t>Sylvie Carrier, secrétaire</w:t>
      </w:r>
      <w:r w:rsidRPr="006A069F">
        <w:rPr>
          <w:rFonts w:ascii="Candara" w:eastAsia="Times New Roman" w:hAnsi="Candara" w:cs="Times New Roman"/>
          <w:sz w:val="24"/>
          <w:szCs w:val="24"/>
          <w:lang w:val="fr-FR" w:eastAsia="fr-CA"/>
        </w:rPr>
        <w:t xml:space="preserve"> </w:t>
      </w:r>
      <w:r w:rsidRPr="00A73457">
        <w:rPr>
          <w:rFonts w:ascii="Candara" w:eastAsia="Times New Roman" w:hAnsi="Candara" w:cs="Times New Roman"/>
          <w:sz w:val="24"/>
          <w:szCs w:val="24"/>
          <w:lang w:val="fr-FR" w:eastAsia="fr-CA"/>
        </w:rPr>
        <w:t xml:space="preserve">via le site Internet au </w:t>
      </w:r>
      <w:hyperlink r:id="rId9" w:history="1">
        <w:r w:rsidR="009B6AEF" w:rsidRPr="00A73457">
          <w:rPr>
            <w:rStyle w:val="Lienhypertexte"/>
            <w:rFonts w:ascii="Candara" w:eastAsia="Times New Roman" w:hAnsi="Candara" w:cs="Times New Roman"/>
            <w:sz w:val="24"/>
            <w:szCs w:val="24"/>
            <w:lang w:val="fr-FR" w:eastAsia="fr-CA"/>
          </w:rPr>
          <w:t>https://lamesargentees.com/accueil/contactez-nous/</w:t>
        </w:r>
      </w:hyperlink>
      <w:r w:rsidR="009B6AEF">
        <w:rPr>
          <w:rFonts w:ascii="Candara" w:eastAsia="Times New Roman" w:hAnsi="Candara" w:cs="Times New Roman"/>
          <w:sz w:val="24"/>
          <w:szCs w:val="24"/>
          <w:lang w:val="fr-FR" w:eastAsia="fr-CA"/>
        </w:rPr>
        <w:t xml:space="preserve">  </w:t>
      </w:r>
      <w:r w:rsidRPr="00745E16">
        <w:rPr>
          <w:rFonts w:ascii="Candara" w:eastAsia="Times New Roman" w:hAnsi="Candara" w:cs="Times New Roman"/>
          <w:sz w:val="24"/>
          <w:szCs w:val="24"/>
          <w:lang w:val="fr-FR" w:eastAsia="fr-CA"/>
        </w:rPr>
        <w:t xml:space="preserve">ou par la poste au Club de patinage artistique Les Lames argentées de Montréal, </w:t>
      </w:r>
      <w:r w:rsidRPr="006A069F">
        <w:rPr>
          <w:rFonts w:ascii="Candara" w:eastAsia="Times New Roman" w:hAnsi="Candara" w:cs="Times New Roman"/>
          <w:sz w:val="24"/>
          <w:szCs w:val="24"/>
          <w:lang w:val="fr-FR" w:eastAsia="fr-CA"/>
        </w:rPr>
        <w:t xml:space="preserve">9317 </w:t>
      </w:r>
      <w:proofErr w:type="spellStart"/>
      <w:r w:rsidRPr="006A069F">
        <w:rPr>
          <w:rFonts w:ascii="Candara" w:eastAsia="Times New Roman" w:hAnsi="Candara" w:cs="Times New Roman"/>
          <w:sz w:val="24"/>
          <w:szCs w:val="24"/>
          <w:lang w:val="fr-FR" w:eastAsia="fr-CA"/>
        </w:rPr>
        <w:t>Millen</w:t>
      </w:r>
      <w:proofErr w:type="spellEnd"/>
      <w:r w:rsidRPr="006A069F">
        <w:rPr>
          <w:rFonts w:ascii="Candara" w:eastAsia="Times New Roman" w:hAnsi="Candara" w:cs="Times New Roman"/>
          <w:sz w:val="24"/>
          <w:szCs w:val="24"/>
          <w:lang w:val="fr-FR" w:eastAsia="fr-CA"/>
        </w:rPr>
        <w:t xml:space="preserve">, Montréal, H2M 1X1, avant le </w:t>
      </w:r>
      <w:r w:rsidR="0054579B">
        <w:rPr>
          <w:rFonts w:ascii="Candara" w:eastAsia="Times New Roman" w:hAnsi="Candara" w:cs="Times New Roman"/>
          <w:sz w:val="24"/>
          <w:szCs w:val="24"/>
          <w:lang w:val="fr-FR" w:eastAsia="fr-CA"/>
        </w:rPr>
        <w:t>2</w:t>
      </w:r>
      <w:r w:rsidR="00227695">
        <w:rPr>
          <w:rFonts w:ascii="Candara" w:eastAsia="Times New Roman" w:hAnsi="Candara" w:cs="Times New Roman"/>
          <w:sz w:val="24"/>
          <w:szCs w:val="24"/>
          <w:lang w:val="fr-FR" w:eastAsia="fr-CA"/>
        </w:rPr>
        <w:t xml:space="preserve"> </w:t>
      </w:r>
      <w:r w:rsidR="0054579B">
        <w:rPr>
          <w:rFonts w:ascii="Candara" w:eastAsia="Times New Roman" w:hAnsi="Candara" w:cs="Times New Roman"/>
          <w:sz w:val="24"/>
          <w:szCs w:val="24"/>
          <w:lang w:val="fr-FR" w:eastAsia="fr-CA"/>
        </w:rPr>
        <w:t>juin</w:t>
      </w:r>
      <w:r w:rsidR="00227695">
        <w:rPr>
          <w:rFonts w:ascii="Candara" w:eastAsia="Times New Roman" w:hAnsi="Candara" w:cs="Times New Roman"/>
          <w:sz w:val="24"/>
          <w:szCs w:val="24"/>
          <w:lang w:val="fr-FR" w:eastAsia="fr-CA"/>
        </w:rPr>
        <w:t xml:space="preserve"> 201</w:t>
      </w:r>
      <w:r w:rsidR="009939CE">
        <w:rPr>
          <w:rFonts w:ascii="Candara" w:eastAsia="Times New Roman" w:hAnsi="Candara" w:cs="Times New Roman"/>
          <w:sz w:val="24"/>
          <w:szCs w:val="24"/>
          <w:lang w:val="fr-FR" w:eastAsia="fr-CA"/>
        </w:rPr>
        <w:t>8</w:t>
      </w:r>
      <w:r w:rsidRPr="006A069F">
        <w:rPr>
          <w:rFonts w:ascii="Candara" w:eastAsia="Times New Roman" w:hAnsi="Candara" w:cs="Times New Roman"/>
          <w:sz w:val="24"/>
          <w:szCs w:val="24"/>
          <w:lang w:val="fr-FR" w:eastAsia="fr-CA"/>
        </w:rPr>
        <w:t>.</w:t>
      </w:r>
    </w:p>
    <w:p w:rsidR="005B5F11" w:rsidRPr="00745E16" w:rsidRDefault="005B5F11" w:rsidP="005B5F11">
      <w:pPr>
        <w:spacing w:after="0" w:line="240" w:lineRule="auto"/>
        <w:rPr>
          <w:rFonts w:ascii="Candara" w:eastAsia="Times New Roman" w:hAnsi="Candara" w:cs="Times New Roman"/>
          <w:sz w:val="24"/>
          <w:szCs w:val="24"/>
          <w:lang w:val="fr-FR" w:eastAsia="fr-CA"/>
        </w:rPr>
      </w:pPr>
    </w:p>
    <w:p w:rsidR="005B5F11" w:rsidRPr="00745E16" w:rsidRDefault="005B5F11" w:rsidP="005B5F11">
      <w:pPr>
        <w:spacing w:after="0" w:line="240" w:lineRule="auto"/>
        <w:rPr>
          <w:rFonts w:ascii="Candara" w:eastAsia="Times New Roman" w:hAnsi="Candara" w:cs="Times New Roman"/>
          <w:sz w:val="24"/>
          <w:szCs w:val="24"/>
          <w:lang w:val="fr-FR" w:eastAsia="fr-CA"/>
        </w:rPr>
      </w:pPr>
      <w:r w:rsidRPr="00745E16">
        <w:rPr>
          <w:rFonts w:ascii="Candara" w:eastAsia="Times New Roman" w:hAnsi="Candara" w:cs="Times New Roman"/>
          <w:sz w:val="24"/>
          <w:szCs w:val="24"/>
          <w:lang w:val="fr-FR" w:eastAsia="fr-CA"/>
        </w:rPr>
        <w:t xml:space="preserve">Vous trouverez, ci-inclus, l’ordre du jour de l’assemblée. </w:t>
      </w:r>
      <w:r w:rsidR="00191EFE">
        <w:rPr>
          <w:rFonts w:ascii="Candara" w:eastAsia="Times New Roman" w:hAnsi="Candara" w:cs="Times New Roman"/>
          <w:sz w:val="24"/>
          <w:szCs w:val="24"/>
          <w:lang w:val="fr-FR" w:eastAsia="fr-CA"/>
        </w:rPr>
        <w:t xml:space="preserve"> </w:t>
      </w:r>
      <w:r w:rsidRPr="00745E16">
        <w:rPr>
          <w:rFonts w:ascii="Candara" w:eastAsia="Times New Roman" w:hAnsi="Candara" w:cs="Times New Roman"/>
          <w:sz w:val="24"/>
          <w:szCs w:val="24"/>
          <w:lang w:val="fr-FR" w:eastAsia="fr-CA"/>
        </w:rPr>
        <w:t>Une collation vous sera servie au cours de la soirée.</w:t>
      </w:r>
    </w:p>
    <w:p w:rsidR="005B5F11" w:rsidRPr="00745E16" w:rsidRDefault="005B5F11" w:rsidP="005B5F11">
      <w:pPr>
        <w:spacing w:after="0" w:line="240" w:lineRule="auto"/>
        <w:rPr>
          <w:rFonts w:ascii="Candara" w:eastAsia="Times New Roman" w:hAnsi="Candara" w:cs="Times New Roman"/>
          <w:sz w:val="24"/>
          <w:szCs w:val="24"/>
          <w:lang w:val="fr-FR" w:eastAsia="fr-CA"/>
        </w:rPr>
      </w:pPr>
    </w:p>
    <w:p w:rsidR="005B5F11" w:rsidRPr="00745E16" w:rsidRDefault="005B5F11" w:rsidP="005B5F11">
      <w:pPr>
        <w:spacing w:after="0" w:line="240" w:lineRule="auto"/>
        <w:rPr>
          <w:rFonts w:ascii="Candara" w:eastAsia="Times New Roman" w:hAnsi="Candara" w:cs="Times New Roman"/>
          <w:sz w:val="24"/>
          <w:szCs w:val="24"/>
          <w:lang w:val="fr-FR" w:eastAsia="fr-CA"/>
        </w:rPr>
      </w:pPr>
      <w:r w:rsidRPr="00745E16">
        <w:rPr>
          <w:rFonts w:ascii="Candara" w:eastAsia="Times New Roman" w:hAnsi="Candara" w:cs="Times New Roman"/>
          <w:sz w:val="24"/>
          <w:szCs w:val="24"/>
          <w:lang w:val="fr-FR" w:eastAsia="fr-CA"/>
        </w:rPr>
        <w:t>Au plaisir de vous voir,</w:t>
      </w:r>
      <w:r w:rsidR="009B1F71">
        <w:rPr>
          <w:rFonts w:ascii="Candara" w:eastAsia="Times New Roman" w:hAnsi="Candara" w:cs="Times New Roman"/>
          <w:sz w:val="24"/>
          <w:szCs w:val="24"/>
          <w:lang w:val="fr-FR" w:eastAsia="fr-CA"/>
        </w:rPr>
        <w:t xml:space="preserve"> votre participation est très importante.</w:t>
      </w:r>
    </w:p>
    <w:p w:rsidR="005B5F11" w:rsidRPr="00745E16" w:rsidRDefault="005B5F11" w:rsidP="005B5F11">
      <w:pPr>
        <w:spacing w:after="0" w:line="240" w:lineRule="auto"/>
        <w:rPr>
          <w:rFonts w:ascii="Candara" w:eastAsia="Times New Roman" w:hAnsi="Candara" w:cs="Times New Roman"/>
          <w:sz w:val="24"/>
          <w:szCs w:val="24"/>
          <w:lang w:val="fr-FR" w:eastAsia="fr-CA"/>
        </w:rPr>
      </w:pPr>
    </w:p>
    <w:p w:rsidR="009B6AEF" w:rsidRDefault="005B5F11" w:rsidP="009B6AEF">
      <w:pPr>
        <w:spacing w:after="0" w:line="240" w:lineRule="auto"/>
        <w:rPr>
          <w:rFonts w:ascii="Candara" w:eastAsia="Times New Roman" w:hAnsi="Candara" w:cs="Times New Roman"/>
          <w:b/>
          <w:sz w:val="24"/>
          <w:szCs w:val="24"/>
          <w:lang w:val="fr-FR" w:eastAsia="fr-CA"/>
        </w:rPr>
      </w:pPr>
      <w:r w:rsidRPr="00745E16">
        <w:rPr>
          <w:rFonts w:ascii="Candara" w:eastAsia="Times New Roman" w:hAnsi="Candara" w:cs="Times New Roman"/>
          <w:b/>
          <w:sz w:val="24"/>
          <w:szCs w:val="24"/>
          <w:lang w:val="fr-FR" w:eastAsia="fr-CA"/>
        </w:rPr>
        <w:t>Le conseil d’administration</w:t>
      </w:r>
      <w:r w:rsidR="009B6AEF">
        <w:rPr>
          <w:rFonts w:ascii="Candara" w:eastAsia="Times New Roman" w:hAnsi="Candara" w:cs="Times New Roman"/>
          <w:b/>
          <w:sz w:val="24"/>
          <w:szCs w:val="24"/>
          <w:lang w:val="fr-FR" w:eastAsia="fr-CA"/>
        </w:rPr>
        <w:br w:type="page"/>
      </w:r>
    </w:p>
    <w:p w:rsidR="005B5F11" w:rsidRPr="00745E16" w:rsidRDefault="005B5F11" w:rsidP="005B5F11">
      <w:pPr>
        <w:spacing w:after="0" w:line="240" w:lineRule="auto"/>
        <w:rPr>
          <w:rFonts w:ascii="Candara" w:eastAsia="Times New Roman" w:hAnsi="Candara" w:cs="Times New Roman"/>
          <w:b/>
          <w:sz w:val="24"/>
          <w:szCs w:val="24"/>
          <w:lang w:val="fr-FR" w:eastAsia="fr-CA"/>
        </w:rPr>
      </w:pPr>
    </w:p>
    <w:p w:rsidR="005B5F11" w:rsidRPr="005B5F11" w:rsidRDefault="005B5F11" w:rsidP="005B5F11">
      <w:pPr>
        <w:spacing w:after="0" w:line="240" w:lineRule="auto"/>
        <w:jc w:val="center"/>
        <w:rPr>
          <w:rFonts w:ascii="Times New Roman" w:eastAsia="Times New Roman" w:hAnsi="Times New Roman" w:cs="Times New Roman"/>
          <w:sz w:val="24"/>
          <w:szCs w:val="24"/>
          <w:lang w:val="fr-FR" w:eastAsia="fr-FR"/>
        </w:rPr>
      </w:pPr>
      <w:r w:rsidRPr="005B5F11">
        <w:rPr>
          <w:rFonts w:ascii="Times New Roman" w:eastAsia="Times New Roman" w:hAnsi="Times New Roman" w:cs="Times New Roman"/>
          <w:noProof/>
          <w:sz w:val="20"/>
          <w:szCs w:val="24"/>
          <w:lang w:eastAsia="fr-CA"/>
        </w:rPr>
        <w:drawing>
          <wp:inline distT="0" distB="0" distL="0" distR="0">
            <wp:extent cx="2628900" cy="1131888"/>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28900" cy="1131888"/>
                    </a:xfrm>
                    <a:prstGeom prst="rect">
                      <a:avLst/>
                    </a:prstGeom>
                    <a:noFill/>
                    <a:ln>
                      <a:noFill/>
                    </a:ln>
                  </pic:spPr>
                </pic:pic>
              </a:graphicData>
            </a:graphic>
          </wp:inline>
        </w:drawing>
      </w:r>
    </w:p>
    <w:p w:rsidR="005B5F11" w:rsidRPr="005B5F11" w:rsidRDefault="005B5F11" w:rsidP="005B5F11">
      <w:pPr>
        <w:spacing w:after="0" w:line="240" w:lineRule="auto"/>
        <w:jc w:val="center"/>
        <w:rPr>
          <w:rFonts w:ascii="Times New Roman" w:eastAsia="Times New Roman" w:hAnsi="Times New Roman" w:cs="Times New Roman"/>
          <w:sz w:val="24"/>
          <w:szCs w:val="24"/>
          <w:lang w:val="fr-FR" w:eastAsia="fr-FR"/>
        </w:rPr>
      </w:pPr>
    </w:p>
    <w:p w:rsidR="005B5F11" w:rsidRPr="005A6CDC" w:rsidRDefault="005B5F11" w:rsidP="005B5F11">
      <w:pPr>
        <w:spacing w:after="0" w:line="240" w:lineRule="auto"/>
        <w:jc w:val="center"/>
        <w:rPr>
          <w:rFonts w:ascii="Candara" w:eastAsia="Times New Roman" w:hAnsi="Candara" w:cs="Times New Roman"/>
          <w:b/>
          <w:sz w:val="28"/>
          <w:szCs w:val="28"/>
          <w:lang w:val="fr-FR" w:eastAsia="fr-CA"/>
        </w:rPr>
      </w:pPr>
      <w:r w:rsidRPr="005A6CDC">
        <w:rPr>
          <w:rFonts w:ascii="Candara" w:eastAsia="Times New Roman" w:hAnsi="Candara" w:cs="Times New Roman"/>
          <w:b/>
          <w:sz w:val="28"/>
          <w:szCs w:val="28"/>
          <w:lang w:val="fr-FR" w:eastAsia="fr-CA"/>
        </w:rPr>
        <w:t>Ordre du jour de l’assemblée générale annuelle</w:t>
      </w:r>
    </w:p>
    <w:p w:rsidR="005B5F11" w:rsidRPr="005A6CDC" w:rsidRDefault="009939CE" w:rsidP="005B5F11">
      <w:pPr>
        <w:spacing w:after="0" w:line="240" w:lineRule="auto"/>
        <w:jc w:val="center"/>
        <w:rPr>
          <w:rFonts w:ascii="Candara" w:eastAsia="Times New Roman" w:hAnsi="Candara" w:cs="Times New Roman"/>
          <w:b/>
          <w:sz w:val="28"/>
          <w:szCs w:val="28"/>
          <w:lang w:val="fr-FR" w:eastAsia="fr-CA"/>
        </w:rPr>
      </w:pPr>
      <w:r>
        <w:rPr>
          <w:rFonts w:ascii="Candara" w:eastAsia="Times New Roman" w:hAnsi="Candara" w:cs="Times New Roman"/>
          <w:b/>
          <w:sz w:val="28"/>
          <w:szCs w:val="28"/>
          <w:lang w:val="fr-FR" w:eastAsia="fr-CA"/>
        </w:rPr>
        <w:t>Jeu</w:t>
      </w:r>
      <w:r w:rsidR="00227695">
        <w:rPr>
          <w:rFonts w:ascii="Candara" w:eastAsia="Times New Roman" w:hAnsi="Candara" w:cs="Times New Roman"/>
          <w:b/>
          <w:sz w:val="28"/>
          <w:szCs w:val="28"/>
          <w:lang w:val="fr-FR" w:eastAsia="fr-CA"/>
        </w:rPr>
        <w:t xml:space="preserve">di le </w:t>
      </w:r>
      <w:r w:rsidR="0054579B">
        <w:rPr>
          <w:rFonts w:ascii="Candara" w:eastAsia="Times New Roman" w:hAnsi="Candara" w:cs="Times New Roman"/>
          <w:b/>
          <w:sz w:val="28"/>
          <w:szCs w:val="28"/>
          <w:lang w:val="fr-FR" w:eastAsia="fr-CA"/>
        </w:rPr>
        <w:t>7</w:t>
      </w:r>
      <w:r w:rsidR="00227695">
        <w:rPr>
          <w:rFonts w:ascii="Candara" w:eastAsia="Times New Roman" w:hAnsi="Candara" w:cs="Times New Roman"/>
          <w:b/>
          <w:sz w:val="28"/>
          <w:szCs w:val="28"/>
          <w:lang w:val="fr-FR" w:eastAsia="fr-CA"/>
        </w:rPr>
        <w:t xml:space="preserve"> </w:t>
      </w:r>
      <w:r w:rsidR="0054579B">
        <w:rPr>
          <w:rFonts w:ascii="Candara" w:eastAsia="Times New Roman" w:hAnsi="Candara" w:cs="Times New Roman"/>
          <w:b/>
          <w:sz w:val="28"/>
          <w:szCs w:val="28"/>
          <w:lang w:val="fr-FR" w:eastAsia="fr-CA"/>
        </w:rPr>
        <w:t>juin</w:t>
      </w:r>
      <w:r w:rsidR="00227695">
        <w:rPr>
          <w:rFonts w:ascii="Candara" w:eastAsia="Times New Roman" w:hAnsi="Candara" w:cs="Times New Roman"/>
          <w:b/>
          <w:sz w:val="28"/>
          <w:szCs w:val="28"/>
          <w:lang w:val="fr-FR" w:eastAsia="fr-CA"/>
        </w:rPr>
        <w:t xml:space="preserve"> 201</w:t>
      </w:r>
      <w:r>
        <w:rPr>
          <w:rFonts w:ascii="Candara" w:eastAsia="Times New Roman" w:hAnsi="Candara" w:cs="Times New Roman"/>
          <w:b/>
          <w:sz w:val="28"/>
          <w:szCs w:val="28"/>
          <w:lang w:val="fr-FR" w:eastAsia="fr-CA"/>
        </w:rPr>
        <w:t>8</w:t>
      </w:r>
    </w:p>
    <w:p w:rsidR="005B5F11" w:rsidRPr="005B5F11" w:rsidRDefault="005B5F11" w:rsidP="005B5F11">
      <w:pPr>
        <w:spacing w:after="0" w:line="240" w:lineRule="auto"/>
        <w:jc w:val="center"/>
        <w:rPr>
          <w:rFonts w:ascii="Times New Roman" w:eastAsia="Times New Roman" w:hAnsi="Times New Roman" w:cs="Times New Roman"/>
          <w:sz w:val="24"/>
          <w:szCs w:val="24"/>
          <w:lang w:val="fr-FR" w:eastAsia="fr-FR"/>
        </w:rPr>
      </w:pPr>
    </w:p>
    <w:p w:rsidR="005B5F11" w:rsidRDefault="005B5F11" w:rsidP="005B5F11">
      <w:pPr>
        <w:numPr>
          <w:ilvl w:val="0"/>
          <w:numId w:val="1"/>
        </w:numPr>
        <w:spacing w:after="0" w:line="36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Ouverture de l’assemblée</w:t>
      </w:r>
    </w:p>
    <w:p w:rsidR="00DE4301" w:rsidRPr="00A44284" w:rsidRDefault="00DE4301" w:rsidP="005B5F11">
      <w:pPr>
        <w:numPr>
          <w:ilvl w:val="0"/>
          <w:numId w:val="1"/>
        </w:numPr>
        <w:spacing w:after="0" w:line="360" w:lineRule="auto"/>
        <w:rPr>
          <w:rFonts w:ascii="Candara" w:eastAsia="Times New Roman" w:hAnsi="Candara" w:cs="Times New Roman"/>
          <w:sz w:val="24"/>
          <w:szCs w:val="24"/>
          <w:lang w:val="fr-FR" w:eastAsia="fr-CA"/>
        </w:rPr>
      </w:pPr>
      <w:r>
        <w:rPr>
          <w:rFonts w:ascii="Candara" w:eastAsia="Times New Roman" w:hAnsi="Candara" w:cs="Times New Roman"/>
          <w:sz w:val="24"/>
          <w:szCs w:val="24"/>
          <w:lang w:val="fr-FR" w:eastAsia="fr-CA"/>
        </w:rPr>
        <w:t>Vérification du quorum</w:t>
      </w:r>
    </w:p>
    <w:p w:rsidR="00D66549" w:rsidRPr="00F42B05" w:rsidRDefault="00D66549" w:rsidP="00D66549">
      <w:pPr>
        <w:numPr>
          <w:ilvl w:val="0"/>
          <w:numId w:val="1"/>
        </w:numPr>
        <w:spacing w:after="0" w:line="360" w:lineRule="auto"/>
        <w:rPr>
          <w:rFonts w:ascii="Candara" w:eastAsia="Times New Roman" w:hAnsi="Candara" w:cs="Times New Roman"/>
          <w:sz w:val="24"/>
          <w:szCs w:val="24"/>
          <w:lang w:val="fr-FR" w:eastAsia="fr-CA"/>
        </w:rPr>
      </w:pPr>
      <w:r w:rsidRPr="00F42B05">
        <w:rPr>
          <w:rFonts w:ascii="Candara" w:eastAsia="Times New Roman" w:hAnsi="Candara" w:cs="Times New Roman"/>
          <w:sz w:val="24"/>
          <w:szCs w:val="24"/>
          <w:lang w:val="fr-FR" w:eastAsia="fr-CA"/>
        </w:rPr>
        <w:t>Nomination d’</w:t>
      </w:r>
      <w:proofErr w:type="spellStart"/>
      <w:r w:rsidRPr="00F42B05">
        <w:rPr>
          <w:rFonts w:ascii="Candara" w:eastAsia="Times New Roman" w:hAnsi="Candara" w:cs="Times New Roman"/>
          <w:sz w:val="24"/>
          <w:szCs w:val="24"/>
          <w:lang w:val="fr-FR" w:eastAsia="fr-CA"/>
        </w:rPr>
        <w:t>un-e</w:t>
      </w:r>
      <w:proofErr w:type="spellEnd"/>
      <w:r w:rsidRPr="00F42B05">
        <w:rPr>
          <w:rFonts w:ascii="Candara" w:eastAsia="Times New Roman" w:hAnsi="Candara" w:cs="Times New Roman"/>
          <w:sz w:val="24"/>
          <w:szCs w:val="24"/>
          <w:lang w:val="fr-FR" w:eastAsia="fr-CA"/>
        </w:rPr>
        <w:t xml:space="preserve"> </w:t>
      </w:r>
      <w:proofErr w:type="spellStart"/>
      <w:r w:rsidRPr="00F42B05">
        <w:rPr>
          <w:rFonts w:ascii="Candara" w:eastAsia="Times New Roman" w:hAnsi="Candara" w:cs="Times New Roman"/>
          <w:sz w:val="24"/>
          <w:szCs w:val="24"/>
          <w:lang w:val="fr-FR" w:eastAsia="fr-CA"/>
        </w:rPr>
        <w:t>président-e</w:t>
      </w:r>
      <w:proofErr w:type="spellEnd"/>
      <w:r w:rsidRPr="00F42B05">
        <w:rPr>
          <w:rFonts w:ascii="Candara" w:eastAsia="Times New Roman" w:hAnsi="Candara" w:cs="Times New Roman"/>
          <w:sz w:val="24"/>
          <w:szCs w:val="24"/>
          <w:lang w:val="fr-FR" w:eastAsia="fr-CA"/>
        </w:rPr>
        <w:t xml:space="preserve"> et d’</w:t>
      </w:r>
      <w:proofErr w:type="spellStart"/>
      <w:r w:rsidRPr="00F42B05">
        <w:rPr>
          <w:rFonts w:ascii="Candara" w:eastAsia="Times New Roman" w:hAnsi="Candara" w:cs="Times New Roman"/>
          <w:sz w:val="24"/>
          <w:szCs w:val="24"/>
          <w:lang w:val="fr-FR" w:eastAsia="fr-CA"/>
        </w:rPr>
        <w:t>un-e</w:t>
      </w:r>
      <w:proofErr w:type="spellEnd"/>
      <w:r w:rsidRPr="00F42B05">
        <w:rPr>
          <w:rFonts w:ascii="Candara" w:eastAsia="Times New Roman" w:hAnsi="Candara" w:cs="Times New Roman"/>
          <w:sz w:val="24"/>
          <w:szCs w:val="24"/>
          <w:lang w:val="fr-FR" w:eastAsia="fr-CA"/>
        </w:rPr>
        <w:t xml:space="preserve"> secrétaire d’assemblée</w:t>
      </w:r>
    </w:p>
    <w:p w:rsidR="005B5F11" w:rsidRPr="00A44284" w:rsidRDefault="005B5F11" w:rsidP="005B5F11">
      <w:pPr>
        <w:numPr>
          <w:ilvl w:val="0"/>
          <w:numId w:val="1"/>
        </w:numPr>
        <w:spacing w:after="0" w:line="36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Adoption de l’ordre du jour</w:t>
      </w:r>
    </w:p>
    <w:p w:rsidR="005B5F11" w:rsidRPr="00A44284" w:rsidRDefault="005B5F11" w:rsidP="005B5F11">
      <w:pPr>
        <w:numPr>
          <w:ilvl w:val="0"/>
          <w:numId w:val="1"/>
        </w:numPr>
        <w:spacing w:after="0" w:line="36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Adoption des minutes de l’assemblée</w:t>
      </w:r>
      <w:r w:rsidR="00A1613F" w:rsidRPr="00A44284">
        <w:rPr>
          <w:rFonts w:ascii="Candara" w:eastAsia="Times New Roman" w:hAnsi="Candara" w:cs="Times New Roman"/>
          <w:sz w:val="24"/>
          <w:szCs w:val="24"/>
          <w:lang w:val="fr-FR" w:eastAsia="fr-CA"/>
        </w:rPr>
        <w:t xml:space="preserve"> générale annuelle</w:t>
      </w:r>
      <w:r w:rsidRPr="00A44284">
        <w:rPr>
          <w:rFonts w:ascii="Candara" w:eastAsia="Times New Roman" w:hAnsi="Candara" w:cs="Times New Roman"/>
          <w:sz w:val="24"/>
          <w:szCs w:val="24"/>
          <w:lang w:val="fr-FR" w:eastAsia="fr-CA"/>
        </w:rPr>
        <w:t xml:space="preserve"> </w:t>
      </w:r>
      <w:r w:rsidR="00227695">
        <w:rPr>
          <w:rFonts w:ascii="Candara" w:eastAsia="Times New Roman" w:hAnsi="Candara" w:cs="Times New Roman"/>
          <w:sz w:val="24"/>
          <w:szCs w:val="24"/>
          <w:lang w:val="fr-FR" w:eastAsia="fr-CA"/>
        </w:rPr>
        <w:t>201</w:t>
      </w:r>
      <w:r w:rsidR="009939CE">
        <w:rPr>
          <w:rFonts w:ascii="Candara" w:eastAsia="Times New Roman" w:hAnsi="Candara" w:cs="Times New Roman"/>
          <w:sz w:val="24"/>
          <w:szCs w:val="24"/>
          <w:lang w:val="fr-FR" w:eastAsia="fr-CA"/>
        </w:rPr>
        <w:t>7</w:t>
      </w:r>
    </w:p>
    <w:p w:rsidR="00A1613F" w:rsidRPr="00A44284" w:rsidRDefault="005B5F11" w:rsidP="005B5F11">
      <w:pPr>
        <w:numPr>
          <w:ilvl w:val="0"/>
          <w:numId w:val="1"/>
        </w:numPr>
        <w:spacing w:after="0" w:line="36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 xml:space="preserve">Dépôt des </w:t>
      </w:r>
      <w:r w:rsidR="00A1613F" w:rsidRPr="00A44284">
        <w:rPr>
          <w:rFonts w:ascii="Candara" w:eastAsia="Times New Roman" w:hAnsi="Candara" w:cs="Times New Roman"/>
          <w:sz w:val="24"/>
          <w:szCs w:val="24"/>
          <w:lang w:val="fr-FR" w:eastAsia="fr-CA"/>
        </w:rPr>
        <w:t xml:space="preserve">états financiers </w:t>
      </w:r>
    </w:p>
    <w:p w:rsidR="005B5F11" w:rsidRPr="00A44284" w:rsidRDefault="00A1613F" w:rsidP="005B5F11">
      <w:pPr>
        <w:numPr>
          <w:ilvl w:val="0"/>
          <w:numId w:val="1"/>
        </w:numPr>
        <w:spacing w:after="0" w:line="36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 xml:space="preserve">Dépôt des </w:t>
      </w:r>
      <w:r w:rsidR="005B5F11" w:rsidRPr="00A44284">
        <w:rPr>
          <w:rFonts w:ascii="Candara" w:eastAsia="Times New Roman" w:hAnsi="Candara" w:cs="Times New Roman"/>
          <w:sz w:val="24"/>
          <w:szCs w:val="24"/>
          <w:lang w:val="fr-FR" w:eastAsia="fr-CA"/>
        </w:rPr>
        <w:t xml:space="preserve">rapports des </w:t>
      </w:r>
      <w:r w:rsidR="00D66549" w:rsidRPr="00A44284">
        <w:rPr>
          <w:rFonts w:ascii="Candara" w:eastAsia="Times New Roman" w:hAnsi="Candara" w:cs="Times New Roman"/>
          <w:sz w:val="24"/>
          <w:szCs w:val="24"/>
          <w:lang w:val="fr-FR" w:eastAsia="fr-CA"/>
        </w:rPr>
        <w:t>responsables</w:t>
      </w:r>
      <w:r w:rsidR="005B5F11" w:rsidRPr="00A44284">
        <w:rPr>
          <w:rFonts w:ascii="Candara" w:eastAsia="Times New Roman" w:hAnsi="Candara" w:cs="Times New Roman"/>
          <w:sz w:val="24"/>
          <w:szCs w:val="24"/>
          <w:lang w:val="fr-FR" w:eastAsia="fr-CA"/>
        </w:rPr>
        <w:t> :</w:t>
      </w:r>
    </w:p>
    <w:p w:rsidR="00305EAB" w:rsidRPr="00A44284" w:rsidRDefault="005B5F11" w:rsidP="00305EAB">
      <w:pPr>
        <w:numPr>
          <w:ilvl w:val="12"/>
          <w:numId w:val="0"/>
        </w:numPr>
        <w:spacing w:after="0" w:line="240" w:lineRule="auto"/>
        <w:ind w:left="708"/>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w:t>
      </w:r>
      <w:r w:rsidR="00305EAB" w:rsidRPr="00A44284">
        <w:rPr>
          <w:rFonts w:ascii="Candara" w:eastAsia="Times New Roman" w:hAnsi="Candara" w:cs="Times New Roman"/>
          <w:sz w:val="24"/>
          <w:szCs w:val="24"/>
          <w:lang w:val="fr-FR" w:eastAsia="fr-CA"/>
        </w:rPr>
        <w:t xml:space="preserve"> Secrétaire</w:t>
      </w:r>
    </w:p>
    <w:p w:rsidR="005B5F11" w:rsidRPr="00A44284" w:rsidRDefault="005B5F11" w:rsidP="005B5F11">
      <w:pPr>
        <w:numPr>
          <w:ilvl w:val="12"/>
          <w:numId w:val="0"/>
        </w:numPr>
        <w:spacing w:after="0" w:line="240" w:lineRule="auto"/>
        <w:ind w:left="708"/>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 Représentante des tests</w:t>
      </w:r>
    </w:p>
    <w:p w:rsidR="0088285A" w:rsidRDefault="005B5F11" w:rsidP="0088285A">
      <w:pPr>
        <w:numPr>
          <w:ilvl w:val="12"/>
          <w:numId w:val="0"/>
        </w:numPr>
        <w:spacing w:after="0" w:line="240" w:lineRule="auto"/>
        <w:ind w:left="708"/>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 Représentante des professionnels</w:t>
      </w:r>
    </w:p>
    <w:p w:rsidR="0054579B" w:rsidRPr="00A44284" w:rsidRDefault="0054579B" w:rsidP="0054579B">
      <w:pPr>
        <w:numPr>
          <w:ilvl w:val="12"/>
          <w:numId w:val="0"/>
        </w:numPr>
        <w:spacing w:after="0" w:line="240" w:lineRule="auto"/>
        <w:ind w:left="708"/>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 xml:space="preserve">• </w:t>
      </w:r>
      <w:r>
        <w:rPr>
          <w:rFonts w:ascii="Candara" w:eastAsia="Times New Roman" w:hAnsi="Candara" w:cs="Times New Roman"/>
          <w:sz w:val="24"/>
          <w:szCs w:val="24"/>
          <w:lang w:val="fr-FR" w:eastAsia="fr-CA"/>
        </w:rPr>
        <w:t xml:space="preserve">Comité des </w:t>
      </w:r>
      <w:bookmarkStart w:id="0" w:name="_GoBack"/>
      <w:bookmarkEnd w:id="0"/>
      <w:r>
        <w:rPr>
          <w:rFonts w:ascii="Candara" w:eastAsia="Times New Roman" w:hAnsi="Candara" w:cs="Times New Roman"/>
          <w:sz w:val="24"/>
          <w:szCs w:val="24"/>
          <w:lang w:val="fr-FR" w:eastAsia="fr-CA"/>
        </w:rPr>
        <w:t>Communication</w:t>
      </w:r>
    </w:p>
    <w:p w:rsidR="005B5F11" w:rsidRDefault="0088285A" w:rsidP="005B5F11">
      <w:pPr>
        <w:numPr>
          <w:ilvl w:val="12"/>
          <w:numId w:val="0"/>
        </w:numPr>
        <w:spacing w:after="0" w:line="240" w:lineRule="auto"/>
        <w:ind w:left="708"/>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 xml:space="preserve">• </w:t>
      </w:r>
      <w:r w:rsidR="005B5F11" w:rsidRPr="00A44284">
        <w:rPr>
          <w:rFonts w:ascii="Candara" w:eastAsia="Times New Roman" w:hAnsi="Candara" w:cs="Times New Roman"/>
          <w:sz w:val="24"/>
          <w:szCs w:val="24"/>
          <w:lang w:val="fr-FR" w:eastAsia="fr-CA"/>
        </w:rPr>
        <w:t>Registraire</w:t>
      </w:r>
    </w:p>
    <w:p w:rsidR="00305EAB" w:rsidRPr="00A44284" w:rsidRDefault="00305EAB" w:rsidP="00305EAB">
      <w:pPr>
        <w:numPr>
          <w:ilvl w:val="12"/>
          <w:numId w:val="0"/>
        </w:numPr>
        <w:spacing w:after="0" w:line="240" w:lineRule="auto"/>
        <w:ind w:left="708"/>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 xml:space="preserve">• </w:t>
      </w:r>
      <w:r>
        <w:rPr>
          <w:rFonts w:ascii="Candara" w:eastAsia="Times New Roman" w:hAnsi="Candara" w:cs="Times New Roman"/>
          <w:sz w:val="24"/>
          <w:szCs w:val="24"/>
          <w:lang w:val="fr-FR" w:eastAsia="fr-CA"/>
        </w:rPr>
        <w:t>Vice-</w:t>
      </w:r>
      <w:r w:rsidRPr="00A44284">
        <w:rPr>
          <w:rFonts w:ascii="Candara" w:eastAsia="Times New Roman" w:hAnsi="Candara" w:cs="Times New Roman"/>
          <w:sz w:val="24"/>
          <w:szCs w:val="24"/>
          <w:lang w:val="fr-FR" w:eastAsia="fr-CA"/>
        </w:rPr>
        <w:t>Présidente</w:t>
      </w:r>
    </w:p>
    <w:p w:rsidR="005B5F11" w:rsidRPr="00A44284" w:rsidRDefault="005B5F11" w:rsidP="005B5F11">
      <w:pPr>
        <w:numPr>
          <w:ilvl w:val="12"/>
          <w:numId w:val="0"/>
        </w:numPr>
        <w:spacing w:after="0" w:line="240" w:lineRule="auto"/>
        <w:ind w:left="708"/>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 Présidente</w:t>
      </w:r>
    </w:p>
    <w:p w:rsidR="005B5F11" w:rsidRPr="00A44284" w:rsidRDefault="005B5F11" w:rsidP="005B5F11">
      <w:pPr>
        <w:numPr>
          <w:ilvl w:val="12"/>
          <w:numId w:val="0"/>
        </w:numPr>
        <w:spacing w:after="0" w:line="240" w:lineRule="auto"/>
        <w:rPr>
          <w:rFonts w:ascii="Candara" w:eastAsia="Times New Roman" w:hAnsi="Candara" w:cs="Times New Roman"/>
          <w:sz w:val="24"/>
          <w:szCs w:val="24"/>
          <w:lang w:val="fr-FR" w:eastAsia="fr-CA"/>
        </w:rPr>
      </w:pPr>
    </w:p>
    <w:p w:rsidR="0088285A" w:rsidRPr="00A44284" w:rsidRDefault="00552F0C" w:rsidP="00552F0C">
      <w:pPr>
        <w:numPr>
          <w:ilvl w:val="0"/>
          <w:numId w:val="1"/>
        </w:numPr>
        <w:spacing w:after="0" w:line="360" w:lineRule="auto"/>
        <w:ind w:left="697" w:hanging="697"/>
        <w:rPr>
          <w:rFonts w:ascii="Candara" w:eastAsia="Times New Roman" w:hAnsi="Candara" w:cs="Times New Roman"/>
          <w:sz w:val="24"/>
          <w:szCs w:val="24"/>
          <w:lang w:val="fr-FR" w:eastAsia="fr-CA"/>
        </w:rPr>
      </w:pPr>
      <w:r>
        <w:rPr>
          <w:rFonts w:ascii="Candara" w:eastAsia="Times New Roman" w:hAnsi="Candara" w:cs="Times New Roman"/>
          <w:sz w:val="24"/>
          <w:szCs w:val="24"/>
          <w:lang w:val="fr-FR" w:eastAsia="fr-CA"/>
        </w:rPr>
        <w:t>Ratification des décisions prises par le conseil d’administration élu en 2017</w:t>
      </w:r>
    </w:p>
    <w:p w:rsidR="00552F0C" w:rsidRPr="00552F0C" w:rsidRDefault="00552F0C" w:rsidP="00552F0C">
      <w:pPr>
        <w:numPr>
          <w:ilvl w:val="0"/>
          <w:numId w:val="1"/>
        </w:numPr>
        <w:spacing w:after="0" w:line="360" w:lineRule="auto"/>
        <w:ind w:left="697" w:hanging="697"/>
        <w:jc w:val="both"/>
        <w:rPr>
          <w:rFonts w:ascii="Candara" w:hAnsi="Candara" w:cs="Arial"/>
          <w:sz w:val="24"/>
        </w:rPr>
      </w:pPr>
      <w:r w:rsidRPr="00552F0C">
        <w:rPr>
          <w:rFonts w:ascii="Candara" w:hAnsi="Candara" w:cs="Arial"/>
          <w:sz w:val="24"/>
        </w:rPr>
        <w:t>Ratification des ajouts ou des modifications aux rè</w:t>
      </w:r>
      <w:r>
        <w:rPr>
          <w:rFonts w:ascii="Candara" w:hAnsi="Candara" w:cs="Arial"/>
          <w:sz w:val="24"/>
        </w:rPr>
        <w:t>glements</w:t>
      </w:r>
    </w:p>
    <w:p w:rsidR="005B5F11" w:rsidRPr="00A44284" w:rsidRDefault="0088285A" w:rsidP="0088285A">
      <w:pPr>
        <w:numPr>
          <w:ilvl w:val="0"/>
          <w:numId w:val="1"/>
        </w:numPr>
        <w:spacing w:after="0" w:line="360" w:lineRule="auto"/>
        <w:ind w:left="697" w:hanging="697"/>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P</w:t>
      </w:r>
      <w:r w:rsidR="005B5F11" w:rsidRPr="00A44284">
        <w:rPr>
          <w:rFonts w:ascii="Candara" w:eastAsia="Times New Roman" w:hAnsi="Candara" w:cs="Times New Roman"/>
          <w:sz w:val="24"/>
          <w:szCs w:val="24"/>
          <w:lang w:val="fr-FR" w:eastAsia="fr-CA"/>
        </w:rPr>
        <w:t>résentation des candidatures</w:t>
      </w:r>
    </w:p>
    <w:p w:rsidR="005B5F11" w:rsidRPr="00A44284" w:rsidRDefault="005B5F11" w:rsidP="0088285A">
      <w:pPr>
        <w:numPr>
          <w:ilvl w:val="0"/>
          <w:numId w:val="1"/>
        </w:numPr>
        <w:spacing w:after="0" w:line="360" w:lineRule="auto"/>
        <w:ind w:left="697" w:hanging="697"/>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Élections :</w:t>
      </w:r>
    </w:p>
    <w:p w:rsidR="005B5F11" w:rsidRPr="00A44284" w:rsidRDefault="005B5F11" w:rsidP="005B5F11">
      <w:pPr>
        <w:numPr>
          <w:ilvl w:val="12"/>
          <w:numId w:val="0"/>
        </w:numPr>
        <w:spacing w:after="0" w:line="240" w:lineRule="auto"/>
        <w:ind w:left="697"/>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 Nomination d’un président et d’un secrétaire d’élections</w:t>
      </w:r>
    </w:p>
    <w:p w:rsidR="005B5F11" w:rsidRPr="00A44284" w:rsidRDefault="005B5F11" w:rsidP="00D66549">
      <w:pPr>
        <w:numPr>
          <w:ilvl w:val="12"/>
          <w:numId w:val="0"/>
        </w:numPr>
        <w:spacing w:after="0" w:line="360" w:lineRule="auto"/>
        <w:ind w:left="697"/>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 Mise en candidature et élections.</w:t>
      </w:r>
    </w:p>
    <w:p w:rsidR="00890059" w:rsidRPr="00A44284" w:rsidRDefault="005B5F11" w:rsidP="004F0566">
      <w:pPr>
        <w:numPr>
          <w:ilvl w:val="0"/>
          <w:numId w:val="1"/>
        </w:numPr>
        <w:tabs>
          <w:tab w:val="left" w:pos="851"/>
        </w:tabs>
        <w:spacing w:after="0" w:line="240" w:lineRule="auto"/>
        <w:ind w:left="697" w:hanging="697"/>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 xml:space="preserve">Retour sur la saison </w:t>
      </w:r>
      <w:r w:rsidR="00227695">
        <w:rPr>
          <w:rFonts w:ascii="Candara" w:eastAsia="Times New Roman" w:hAnsi="Candara" w:cs="Times New Roman"/>
          <w:sz w:val="24"/>
          <w:szCs w:val="24"/>
          <w:lang w:val="fr-FR" w:eastAsia="fr-CA"/>
        </w:rPr>
        <w:t>201</w:t>
      </w:r>
      <w:r w:rsidR="009939CE">
        <w:rPr>
          <w:rFonts w:ascii="Candara" w:eastAsia="Times New Roman" w:hAnsi="Candara" w:cs="Times New Roman"/>
          <w:sz w:val="24"/>
          <w:szCs w:val="24"/>
          <w:lang w:val="fr-FR" w:eastAsia="fr-CA"/>
        </w:rPr>
        <w:t>7</w:t>
      </w:r>
      <w:r w:rsidR="00227695">
        <w:rPr>
          <w:rFonts w:ascii="Candara" w:eastAsia="Times New Roman" w:hAnsi="Candara" w:cs="Times New Roman"/>
          <w:sz w:val="24"/>
          <w:szCs w:val="24"/>
          <w:lang w:val="fr-FR" w:eastAsia="fr-CA"/>
        </w:rPr>
        <w:t>-201</w:t>
      </w:r>
      <w:r w:rsidR="009939CE">
        <w:rPr>
          <w:rFonts w:ascii="Candara" w:eastAsia="Times New Roman" w:hAnsi="Candara" w:cs="Times New Roman"/>
          <w:sz w:val="24"/>
          <w:szCs w:val="24"/>
          <w:lang w:val="fr-FR" w:eastAsia="fr-CA"/>
        </w:rPr>
        <w:t>8</w:t>
      </w:r>
      <w:r w:rsidR="00890059" w:rsidRPr="00A44284">
        <w:rPr>
          <w:rFonts w:ascii="Candara" w:eastAsia="Times New Roman" w:hAnsi="Candara" w:cs="Times New Roman"/>
          <w:sz w:val="24"/>
          <w:szCs w:val="24"/>
          <w:lang w:val="fr-FR" w:eastAsia="fr-CA"/>
        </w:rPr>
        <w:t xml:space="preserve">: </w:t>
      </w:r>
    </w:p>
    <w:p w:rsidR="00890059" w:rsidRPr="004F0566" w:rsidRDefault="00890059" w:rsidP="004F0566">
      <w:pPr>
        <w:pStyle w:val="Paragraphedeliste"/>
        <w:numPr>
          <w:ilvl w:val="0"/>
          <w:numId w:val="8"/>
        </w:numPr>
        <w:tabs>
          <w:tab w:val="left" w:pos="851"/>
        </w:tabs>
        <w:spacing w:after="0" w:line="360" w:lineRule="auto"/>
        <w:ind w:left="697" w:firstLine="12"/>
        <w:rPr>
          <w:rFonts w:ascii="Candara" w:eastAsia="Times New Roman" w:hAnsi="Candara" w:cs="Times New Roman"/>
          <w:sz w:val="24"/>
          <w:szCs w:val="24"/>
          <w:lang w:val="fr-FR" w:eastAsia="fr-CA"/>
        </w:rPr>
      </w:pPr>
      <w:r w:rsidRPr="004F0566">
        <w:rPr>
          <w:rFonts w:ascii="Candara" w:eastAsia="Times New Roman" w:hAnsi="Candara" w:cs="Times New Roman"/>
          <w:sz w:val="24"/>
          <w:szCs w:val="24"/>
          <w:lang w:val="fr-FR" w:eastAsia="fr-CA"/>
        </w:rPr>
        <w:t>Act</w:t>
      </w:r>
      <w:r w:rsidR="00D66549" w:rsidRPr="004F0566">
        <w:rPr>
          <w:rFonts w:ascii="Candara" w:eastAsia="Times New Roman" w:hAnsi="Candara" w:cs="Times New Roman"/>
          <w:sz w:val="24"/>
          <w:szCs w:val="24"/>
          <w:lang w:val="fr-FR" w:eastAsia="fr-CA"/>
        </w:rPr>
        <w:t>ivités proposées et déroulement</w:t>
      </w:r>
    </w:p>
    <w:p w:rsidR="005B5F11" w:rsidRDefault="005B5F11" w:rsidP="004F0566">
      <w:pPr>
        <w:numPr>
          <w:ilvl w:val="0"/>
          <w:numId w:val="1"/>
        </w:numPr>
        <w:tabs>
          <w:tab w:val="left" w:pos="851"/>
        </w:tabs>
        <w:spacing w:after="0" w:line="240" w:lineRule="auto"/>
        <w:ind w:left="697" w:hanging="697"/>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Varia</w:t>
      </w:r>
    </w:p>
    <w:p w:rsidR="00305EAB" w:rsidRPr="00A73457" w:rsidRDefault="00305EAB" w:rsidP="004F0566">
      <w:pPr>
        <w:pStyle w:val="Paragraphedeliste"/>
        <w:numPr>
          <w:ilvl w:val="0"/>
          <w:numId w:val="8"/>
        </w:numPr>
        <w:tabs>
          <w:tab w:val="left" w:pos="851"/>
        </w:tabs>
        <w:spacing w:after="0" w:line="240" w:lineRule="auto"/>
        <w:ind w:left="697" w:firstLine="12"/>
        <w:rPr>
          <w:rFonts w:ascii="Candara" w:eastAsia="Times New Roman" w:hAnsi="Candara" w:cs="Times New Roman"/>
          <w:sz w:val="24"/>
          <w:szCs w:val="24"/>
          <w:lang w:val="fr-FR" w:eastAsia="fr-CA"/>
        </w:rPr>
      </w:pPr>
      <w:r w:rsidRPr="00A73457">
        <w:rPr>
          <w:rFonts w:ascii="Candara" w:eastAsia="Times New Roman" w:hAnsi="Candara" w:cs="Times New Roman"/>
          <w:sz w:val="24"/>
          <w:szCs w:val="24"/>
          <w:lang w:val="fr-FR" w:eastAsia="fr-CA"/>
        </w:rPr>
        <w:t>Souligner les 70 ans du club</w:t>
      </w:r>
    </w:p>
    <w:p w:rsidR="00A73457" w:rsidRPr="00A73457" w:rsidRDefault="00A73457" w:rsidP="00552F0C">
      <w:pPr>
        <w:pStyle w:val="Paragraphedeliste"/>
        <w:numPr>
          <w:ilvl w:val="0"/>
          <w:numId w:val="8"/>
        </w:numPr>
        <w:tabs>
          <w:tab w:val="left" w:pos="851"/>
        </w:tabs>
        <w:spacing w:after="0" w:line="360" w:lineRule="auto"/>
        <w:ind w:left="697" w:firstLine="11"/>
        <w:rPr>
          <w:rFonts w:ascii="Candara" w:eastAsia="Times New Roman" w:hAnsi="Candara" w:cs="Times New Roman"/>
          <w:sz w:val="24"/>
          <w:szCs w:val="24"/>
          <w:lang w:val="fr-FR" w:eastAsia="fr-CA"/>
        </w:rPr>
      </w:pPr>
      <w:r w:rsidRPr="004F0566">
        <w:rPr>
          <w:rFonts w:ascii="Candara" w:eastAsia="Times New Roman" w:hAnsi="Candara" w:cs="Times New Roman"/>
          <w:sz w:val="24"/>
          <w:szCs w:val="24"/>
          <w:lang w:val="fr-FR" w:eastAsia="fr-CA"/>
        </w:rPr>
        <w:t>Recherche de bénévoles</w:t>
      </w:r>
    </w:p>
    <w:p w:rsidR="005B5F11" w:rsidRPr="00552F0C" w:rsidRDefault="005B5F11" w:rsidP="0088285A">
      <w:pPr>
        <w:numPr>
          <w:ilvl w:val="0"/>
          <w:numId w:val="1"/>
        </w:numPr>
        <w:spacing w:after="0" w:line="360" w:lineRule="auto"/>
        <w:ind w:left="697" w:hanging="697"/>
        <w:rPr>
          <w:rFonts w:ascii="Candara" w:eastAsia="Times New Roman" w:hAnsi="Candara" w:cs="Times New Roman"/>
          <w:sz w:val="24"/>
          <w:szCs w:val="24"/>
          <w:lang w:val="fr-FR" w:eastAsia="fr-CA"/>
        </w:rPr>
      </w:pPr>
      <w:r w:rsidRPr="00552F0C">
        <w:rPr>
          <w:rFonts w:ascii="Candara" w:eastAsia="Times New Roman" w:hAnsi="Candara" w:cs="Times New Roman"/>
          <w:sz w:val="24"/>
          <w:szCs w:val="24"/>
          <w:lang w:val="fr-FR" w:eastAsia="fr-CA"/>
        </w:rPr>
        <w:t>Levée de l’assemblée</w:t>
      </w:r>
    </w:p>
    <w:p w:rsidR="005B5F11" w:rsidRPr="005B5F11" w:rsidRDefault="005B5F11" w:rsidP="005B5F11">
      <w:pPr>
        <w:spacing w:after="0" w:line="360" w:lineRule="auto"/>
        <w:jc w:val="center"/>
        <w:rPr>
          <w:rFonts w:ascii="Times New Roman" w:eastAsia="Times New Roman" w:hAnsi="Times New Roman" w:cs="Times New Roman"/>
          <w:sz w:val="24"/>
          <w:szCs w:val="24"/>
          <w:lang w:val="fr-FR" w:eastAsia="fr-FR"/>
        </w:rPr>
      </w:pPr>
      <w:r w:rsidRPr="005B5F11">
        <w:rPr>
          <w:rFonts w:ascii="Times New Roman" w:eastAsia="Times New Roman" w:hAnsi="Times New Roman" w:cs="Times New Roman"/>
          <w:noProof/>
          <w:sz w:val="20"/>
          <w:szCs w:val="24"/>
          <w:lang w:eastAsia="fr-CA"/>
        </w:rPr>
        <w:lastRenderedPageBreak/>
        <w:drawing>
          <wp:inline distT="0" distB="0" distL="0" distR="0">
            <wp:extent cx="2743200" cy="1181100"/>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43200" cy="1181100"/>
                    </a:xfrm>
                    <a:prstGeom prst="rect">
                      <a:avLst/>
                    </a:prstGeom>
                    <a:noFill/>
                    <a:ln>
                      <a:noFill/>
                    </a:ln>
                  </pic:spPr>
                </pic:pic>
              </a:graphicData>
            </a:graphic>
          </wp:inline>
        </w:drawing>
      </w:r>
    </w:p>
    <w:p w:rsidR="005B5F11" w:rsidRPr="005B5F11" w:rsidRDefault="005B5F11" w:rsidP="005B5F11">
      <w:pPr>
        <w:spacing w:after="0" w:line="360" w:lineRule="auto"/>
        <w:jc w:val="center"/>
        <w:rPr>
          <w:rFonts w:ascii="Times New Roman" w:eastAsia="Times New Roman" w:hAnsi="Times New Roman" w:cs="Times New Roman"/>
          <w:sz w:val="24"/>
          <w:szCs w:val="24"/>
          <w:lang w:val="fr-FR" w:eastAsia="fr-FR"/>
        </w:rPr>
      </w:pPr>
    </w:p>
    <w:p w:rsidR="005B5F11" w:rsidRPr="00A44284" w:rsidRDefault="00002DB1" w:rsidP="00A44284">
      <w:pPr>
        <w:spacing w:after="0" w:line="240" w:lineRule="auto"/>
        <w:jc w:val="center"/>
        <w:rPr>
          <w:rFonts w:ascii="Candara" w:eastAsia="Times New Roman" w:hAnsi="Candara" w:cs="Times New Roman"/>
          <w:b/>
          <w:sz w:val="32"/>
          <w:szCs w:val="32"/>
          <w:lang w:val="fr-FR" w:eastAsia="fr-CA"/>
        </w:rPr>
      </w:pPr>
      <w:r w:rsidRPr="00A44284">
        <w:rPr>
          <w:rFonts w:ascii="Candara" w:eastAsia="Times New Roman" w:hAnsi="Candara" w:cs="Times New Roman"/>
          <w:b/>
          <w:sz w:val="32"/>
          <w:szCs w:val="32"/>
          <w:lang w:val="fr-FR" w:eastAsia="fr-CA"/>
        </w:rPr>
        <w:t xml:space="preserve">Le conseil d’administration </w:t>
      </w:r>
      <w:r w:rsidR="00227695">
        <w:rPr>
          <w:rFonts w:ascii="Candara" w:eastAsia="Times New Roman" w:hAnsi="Candara" w:cs="Times New Roman"/>
          <w:b/>
          <w:sz w:val="32"/>
          <w:szCs w:val="32"/>
          <w:lang w:val="fr-FR" w:eastAsia="fr-CA"/>
        </w:rPr>
        <w:t>201</w:t>
      </w:r>
      <w:r w:rsidR="009939CE">
        <w:rPr>
          <w:rFonts w:ascii="Candara" w:eastAsia="Times New Roman" w:hAnsi="Candara" w:cs="Times New Roman"/>
          <w:b/>
          <w:sz w:val="32"/>
          <w:szCs w:val="32"/>
          <w:lang w:val="fr-FR" w:eastAsia="fr-CA"/>
        </w:rPr>
        <w:t>7</w:t>
      </w:r>
      <w:r w:rsidR="00227695">
        <w:rPr>
          <w:rFonts w:ascii="Candara" w:eastAsia="Times New Roman" w:hAnsi="Candara" w:cs="Times New Roman"/>
          <w:b/>
          <w:sz w:val="32"/>
          <w:szCs w:val="32"/>
          <w:lang w:val="fr-FR" w:eastAsia="fr-CA"/>
        </w:rPr>
        <w:t>-201</w:t>
      </w:r>
      <w:r w:rsidR="009939CE">
        <w:rPr>
          <w:rFonts w:ascii="Candara" w:eastAsia="Times New Roman" w:hAnsi="Candara" w:cs="Times New Roman"/>
          <w:b/>
          <w:sz w:val="32"/>
          <w:szCs w:val="32"/>
          <w:lang w:val="fr-FR" w:eastAsia="fr-CA"/>
        </w:rPr>
        <w:t>8</w:t>
      </w:r>
    </w:p>
    <w:p w:rsidR="005B5F11" w:rsidRPr="005B5F11" w:rsidRDefault="005B5F11" w:rsidP="005B5F11">
      <w:pPr>
        <w:spacing w:after="0" w:line="360" w:lineRule="auto"/>
        <w:jc w:val="center"/>
        <w:rPr>
          <w:rFonts w:ascii="Times New Roman" w:eastAsia="Times New Roman" w:hAnsi="Times New Roman" w:cs="Times New Roman"/>
          <w:sz w:val="24"/>
          <w:szCs w:val="24"/>
          <w:lang w:val="fr-FR" w:eastAsia="fr-FR"/>
        </w:rPr>
      </w:pPr>
    </w:p>
    <w:p w:rsidR="005B5F11" w:rsidRPr="005B5F11" w:rsidRDefault="005B5F11" w:rsidP="005B5F11">
      <w:pPr>
        <w:spacing w:after="0" w:line="360" w:lineRule="auto"/>
        <w:jc w:val="center"/>
        <w:rPr>
          <w:rFonts w:ascii="Times New Roman" w:eastAsia="Times New Roman" w:hAnsi="Times New Roman" w:cs="Times New Roman"/>
          <w:sz w:val="24"/>
          <w:szCs w:val="24"/>
          <w:lang w:val="fr-FR" w:eastAsia="fr-FR"/>
        </w:rPr>
      </w:pPr>
    </w:p>
    <w:p w:rsidR="005B5F11" w:rsidRPr="00A44284" w:rsidRDefault="005B5F11" w:rsidP="005B5F11">
      <w:pPr>
        <w:numPr>
          <w:ilvl w:val="12"/>
          <w:numId w:val="0"/>
        </w:numPr>
        <w:tabs>
          <w:tab w:val="right" w:pos="4820"/>
          <w:tab w:val="left" w:pos="5387"/>
        </w:tabs>
        <w:spacing w:after="0" w:line="36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ab/>
        <w:t>Présidente</w:t>
      </w:r>
      <w:r w:rsidRPr="00A44284">
        <w:rPr>
          <w:rFonts w:ascii="Candara" w:eastAsia="Times New Roman" w:hAnsi="Candara" w:cs="Times New Roman"/>
          <w:sz w:val="24"/>
          <w:szCs w:val="24"/>
          <w:lang w:val="fr-FR" w:eastAsia="fr-CA"/>
        </w:rPr>
        <w:tab/>
      </w:r>
      <w:r w:rsidR="009B6AEF" w:rsidRPr="00A44284">
        <w:rPr>
          <w:rFonts w:ascii="Candara" w:eastAsia="Times New Roman" w:hAnsi="Candara" w:cs="Times New Roman"/>
          <w:sz w:val="24"/>
          <w:szCs w:val="24"/>
          <w:lang w:val="fr-FR" w:eastAsia="fr-CA"/>
        </w:rPr>
        <w:t>Nadia Luzi</w:t>
      </w:r>
    </w:p>
    <w:p w:rsidR="005B5F11" w:rsidRPr="00A44284" w:rsidRDefault="005B5F11" w:rsidP="005B5F11">
      <w:pPr>
        <w:numPr>
          <w:ilvl w:val="12"/>
          <w:numId w:val="0"/>
        </w:numPr>
        <w:tabs>
          <w:tab w:val="right" w:pos="4820"/>
          <w:tab w:val="left" w:pos="5387"/>
        </w:tabs>
        <w:spacing w:after="0" w:line="36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ab/>
        <w:t>V</w:t>
      </w:r>
      <w:r w:rsidR="00002DB1" w:rsidRPr="00A44284">
        <w:rPr>
          <w:rFonts w:ascii="Candara" w:eastAsia="Times New Roman" w:hAnsi="Candara" w:cs="Times New Roman"/>
          <w:sz w:val="24"/>
          <w:szCs w:val="24"/>
          <w:lang w:val="fr-FR" w:eastAsia="fr-CA"/>
        </w:rPr>
        <w:t>ice-président</w:t>
      </w:r>
      <w:r w:rsidR="00002DB1" w:rsidRPr="00A44284">
        <w:rPr>
          <w:rFonts w:ascii="Candara" w:eastAsia="Times New Roman" w:hAnsi="Candara" w:cs="Times New Roman"/>
          <w:sz w:val="24"/>
          <w:szCs w:val="24"/>
          <w:lang w:val="fr-FR" w:eastAsia="fr-CA"/>
        </w:rPr>
        <w:tab/>
      </w:r>
      <w:r w:rsidR="009939CE">
        <w:rPr>
          <w:rFonts w:ascii="Candara" w:eastAsia="Times New Roman" w:hAnsi="Candara" w:cs="Times New Roman"/>
          <w:sz w:val="24"/>
          <w:szCs w:val="24"/>
          <w:lang w:val="fr-FR" w:eastAsia="fr-CA"/>
        </w:rPr>
        <w:t xml:space="preserve">Ida </w:t>
      </w:r>
      <w:proofErr w:type="spellStart"/>
      <w:r w:rsidR="009939CE">
        <w:rPr>
          <w:rFonts w:ascii="Candara" w:eastAsia="Times New Roman" w:hAnsi="Candara" w:cs="Times New Roman"/>
          <w:sz w:val="24"/>
          <w:szCs w:val="24"/>
          <w:lang w:val="fr-FR" w:eastAsia="fr-CA"/>
        </w:rPr>
        <w:t>Celli</w:t>
      </w:r>
      <w:proofErr w:type="spellEnd"/>
    </w:p>
    <w:p w:rsidR="005B5F11" w:rsidRPr="00A44284" w:rsidRDefault="00002DB1" w:rsidP="005B5F11">
      <w:pPr>
        <w:numPr>
          <w:ilvl w:val="12"/>
          <w:numId w:val="0"/>
        </w:numPr>
        <w:tabs>
          <w:tab w:val="right" w:pos="4820"/>
          <w:tab w:val="left" w:pos="5387"/>
        </w:tabs>
        <w:spacing w:after="0" w:line="36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ab/>
        <w:t>Trésorière</w:t>
      </w:r>
      <w:r w:rsidRPr="00A44284">
        <w:rPr>
          <w:rFonts w:ascii="Candara" w:eastAsia="Times New Roman" w:hAnsi="Candara" w:cs="Times New Roman"/>
          <w:sz w:val="24"/>
          <w:szCs w:val="24"/>
          <w:lang w:val="fr-FR" w:eastAsia="fr-CA"/>
        </w:rPr>
        <w:tab/>
      </w:r>
      <w:r w:rsidR="00552F0C">
        <w:rPr>
          <w:rFonts w:ascii="Candara" w:eastAsia="Times New Roman" w:hAnsi="Candara" w:cs="Times New Roman"/>
          <w:sz w:val="24"/>
          <w:szCs w:val="24"/>
          <w:lang w:val="fr-FR" w:eastAsia="fr-CA"/>
        </w:rPr>
        <w:t xml:space="preserve">Diane </w:t>
      </w:r>
      <w:r w:rsidR="009939CE">
        <w:rPr>
          <w:rFonts w:ascii="Candara" w:eastAsia="Times New Roman" w:hAnsi="Candara" w:cs="Times New Roman"/>
          <w:sz w:val="24"/>
          <w:szCs w:val="24"/>
          <w:lang w:val="fr-FR" w:eastAsia="fr-CA"/>
        </w:rPr>
        <w:t>Denis</w:t>
      </w:r>
      <w:r w:rsidR="005B5F11" w:rsidRPr="00A44284">
        <w:rPr>
          <w:rFonts w:ascii="Candara" w:eastAsia="Times New Roman" w:hAnsi="Candara" w:cs="Times New Roman"/>
          <w:sz w:val="24"/>
          <w:szCs w:val="24"/>
          <w:lang w:val="fr-FR" w:eastAsia="fr-CA"/>
        </w:rPr>
        <w:tab/>
      </w:r>
    </w:p>
    <w:p w:rsidR="005B5F11" w:rsidRPr="00A44284" w:rsidRDefault="005B5F11" w:rsidP="005B5F11">
      <w:pPr>
        <w:numPr>
          <w:ilvl w:val="12"/>
          <w:numId w:val="0"/>
        </w:numPr>
        <w:tabs>
          <w:tab w:val="right" w:pos="4820"/>
          <w:tab w:val="left" w:pos="5387"/>
        </w:tabs>
        <w:spacing w:after="0" w:line="36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ab/>
        <w:t>Registraire</w:t>
      </w:r>
      <w:r w:rsidRPr="00A44284">
        <w:rPr>
          <w:rFonts w:ascii="Candara" w:eastAsia="Times New Roman" w:hAnsi="Candara" w:cs="Times New Roman"/>
          <w:sz w:val="24"/>
          <w:szCs w:val="24"/>
          <w:lang w:val="fr-FR" w:eastAsia="fr-CA"/>
        </w:rPr>
        <w:tab/>
        <w:t xml:space="preserve">Jean-Guy </w:t>
      </w:r>
      <w:proofErr w:type="spellStart"/>
      <w:r w:rsidRPr="00A44284">
        <w:rPr>
          <w:rFonts w:ascii="Candara" w:eastAsia="Times New Roman" w:hAnsi="Candara" w:cs="Times New Roman"/>
          <w:sz w:val="24"/>
          <w:szCs w:val="24"/>
          <w:lang w:val="fr-FR" w:eastAsia="fr-CA"/>
        </w:rPr>
        <w:t>Deschênes</w:t>
      </w:r>
      <w:proofErr w:type="spellEnd"/>
    </w:p>
    <w:p w:rsidR="005B5F11" w:rsidRPr="00A44284" w:rsidRDefault="005B5F11" w:rsidP="005B5F11">
      <w:pPr>
        <w:numPr>
          <w:ilvl w:val="12"/>
          <w:numId w:val="0"/>
        </w:numPr>
        <w:tabs>
          <w:tab w:val="right" w:pos="4820"/>
          <w:tab w:val="left" w:pos="5387"/>
        </w:tabs>
        <w:spacing w:after="0" w:line="36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ab/>
        <w:t>Secrétaire</w:t>
      </w:r>
      <w:r w:rsidRPr="00A44284">
        <w:rPr>
          <w:rFonts w:ascii="Candara" w:eastAsia="Times New Roman" w:hAnsi="Candara" w:cs="Times New Roman"/>
          <w:sz w:val="24"/>
          <w:szCs w:val="24"/>
          <w:lang w:val="fr-FR" w:eastAsia="fr-CA"/>
        </w:rPr>
        <w:tab/>
        <w:t>Sylvie Carrier</w:t>
      </w:r>
    </w:p>
    <w:p w:rsidR="005B5F11" w:rsidRPr="00A44284" w:rsidRDefault="005B5F11" w:rsidP="005B5F11">
      <w:pPr>
        <w:numPr>
          <w:ilvl w:val="12"/>
          <w:numId w:val="0"/>
        </w:numPr>
        <w:tabs>
          <w:tab w:val="right" w:pos="4820"/>
          <w:tab w:val="left" w:pos="5387"/>
        </w:tabs>
        <w:spacing w:after="0" w:line="36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ab/>
        <w:t>Respo</w:t>
      </w:r>
      <w:r w:rsidR="00002DB1" w:rsidRPr="00A44284">
        <w:rPr>
          <w:rFonts w:ascii="Candara" w:eastAsia="Times New Roman" w:hAnsi="Candara" w:cs="Times New Roman"/>
          <w:sz w:val="24"/>
          <w:szCs w:val="24"/>
          <w:lang w:val="fr-FR" w:eastAsia="fr-CA"/>
        </w:rPr>
        <w:t>nsable des tests</w:t>
      </w:r>
      <w:r w:rsidR="00002DB1" w:rsidRPr="00A44284">
        <w:rPr>
          <w:rFonts w:ascii="Candara" w:eastAsia="Times New Roman" w:hAnsi="Candara" w:cs="Times New Roman"/>
          <w:sz w:val="24"/>
          <w:szCs w:val="24"/>
          <w:lang w:val="fr-FR" w:eastAsia="fr-CA"/>
        </w:rPr>
        <w:tab/>
      </w:r>
      <w:r w:rsidR="009B6AEF" w:rsidRPr="00A44284">
        <w:rPr>
          <w:rFonts w:ascii="Candara" w:eastAsia="Times New Roman" w:hAnsi="Candara" w:cs="Times New Roman"/>
          <w:sz w:val="24"/>
          <w:szCs w:val="24"/>
          <w:lang w:val="fr-FR" w:eastAsia="fr-CA"/>
        </w:rPr>
        <w:t xml:space="preserve">Nancy </w:t>
      </w:r>
      <w:proofErr w:type="spellStart"/>
      <w:r w:rsidR="009B6AEF" w:rsidRPr="00A44284">
        <w:rPr>
          <w:rFonts w:ascii="Candara" w:eastAsia="Times New Roman" w:hAnsi="Candara" w:cs="Times New Roman"/>
          <w:sz w:val="24"/>
          <w:szCs w:val="24"/>
          <w:lang w:val="fr-FR" w:eastAsia="fr-CA"/>
        </w:rPr>
        <w:t>Deschêsnes</w:t>
      </w:r>
      <w:proofErr w:type="spellEnd"/>
    </w:p>
    <w:p w:rsidR="005B5F11" w:rsidRPr="00A44284" w:rsidRDefault="005B5F11" w:rsidP="005B5F11">
      <w:pPr>
        <w:numPr>
          <w:ilvl w:val="12"/>
          <w:numId w:val="0"/>
        </w:numPr>
        <w:tabs>
          <w:tab w:val="right" w:pos="4820"/>
          <w:tab w:val="left" w:pos="5387"/>
        </w:tabs>
        <w:spacing w:after="0" w:line="36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ab/>
        <w:t>Responsables des entraîneurs</w:t>
      </w:r>
      <w:r w:rsidRPr="00A44284">
        <w:rPr>
          <w:rFonts w:ascii="Candara" w:eastAsia="Times New Roman" w:hAnsi="Candara" w:cs="Times New Roman"/>
          <w:sz w:val="24"/>
          <w:szCs w:val="24"/>
          <w:lang w:val="fr-FR" w:eastAsia="fr-CA"/>
        </w:rPr>
        <w:tab/>
        <w:t xml:space="preserve">Isabelle </w:t>
      </w:r>
      <w:proofErr w:type="spellStart"/>
      <w:r w:rsidRPr="00A44284">
        <w:rPr>
          <w:rFonts w:ascii="Candara" w:eastAsia="Times New Roman" w:hAnsi="Candara" w:cs="Times New Roman"/>
          <w:sz w:val="24"/>
          <w:szCs w:val="24"/>
          <w:lang w:val="fr-FR" w:eastAsia="fr-CA"/>
        </w:rPr>
        <w:t>Mailhot</w:t>
      </w:r>
      <w:proofErr w:type="spellEnd"/>
    </w:p>
    <w:p w:rsidR="005B5F11" w:rsidRPr="00A44284" w:rsidRDefault="00002DB1" w:rsidP="005B5F11">
      <w:pPr>
        <w:numPr>
          <w:ilvl w:val="12"/>
          <w:numId w:val="0"/>
        </w:numPr>
        <w:tabs>
          <w:tab w:val="right" w:pos="4820"/>
          <w:tab w:val="left" w:pos="5387"/>
        </w:tabs>
        <w:spacing w:after="0" w:line="36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ab/>
        <w:t>Webmestre</w:t>
      </w:r>
      <w:r w:rsidRPr="00A44284">
        <w:rPr>
          <w:rFonts w:ascii="Candara" w:eastAsia="Times New Roman" w:hAnsi="Candara" w:cs="Times New Roman"/>
          <w:sz w:val="24"/>
          <w:szCs w:val="24"/>
          <w:lang w:val="fr-FR" w:eastAsia="fr-CA"/>
        </w:rPr>
        <w:tab/>
      </w:r>
      <w:r w:rsidR="00227695">
        <w:rPr>
          <w:rFonts w:ascii="Candara" w:eastAsia="Times New Roman" w:hAnsi="Candara" w:cs="Times New Roman"/>
          <w:sz w:val="24"/>
          <w:szCs w:val="24"/>
          <w:lang w:val="fr-FR" w:eastAsia="fr-CA"/>
        </w:rPr>
        <w:t xml:space="preserve">Stéphane </w:t>
      </w:r>
      <w:proofErr w:type="spellStart"/>
      <w:r w:rsidR="00227695">
        <w:rPr>
          <w:rFonts w:ascii="Candara" w:eastAsia="Times New Roman" w:hAnsi="Candara" w:cs="Times New Roman"/>
          <w:sz w:val="24"/>
          <w:szCs w:val="24"/>
          <w:lang w:val="fr-FR" w:eastAsia="fr-CA"/>
        </w:rPr>
        <w:t>Boutet</w:t>
      </w:r>
      <w:proofErr w:type="spellEnd"/>
    </w:p>
    <w:p w:rsidR="005B5F11" w:rsidRPr="00A44284" w:rsidRDefault="005B5F11" w:rsidP="005B5F11">
      <w:pPr>
        <w:numPr>
          <w:ilvl w:val="12"/>
          <w:numId w:val="0"/>
        </w:numPr>
        <w:tabs>
          <w:tab w:val="left" w:pos="2127"/>
        </w:tabs>
        <w:spacing w:after="0" w:line="240" w:lineRule="auto"/>
        <w:rPr>
          <w:rFonts w:ascii="Candara" w:eastAsia="Times New Roman" w:hAnsi="Candara" w:cs="Times New Roman"/>
          <w:sz w:val="24"/>
          <w:szCs w:val="24"/>
          <w:lang w:val="fr-FR" w:eastAsia="fr-CA"/>
        </w:rPr>
      </w:pPr>
    </w:p>
    <w:p w:rsidR="005B5F11" w:rsidRPr="00A44284" w:rsidRDefault="005B5F11" w:rsidP="005B5F11">
      <w:pPr>
        <w:numPr>
          <w:ilvl w:val="12"/>
          <w:numId w:val="0"/>
        </w:numPr>
        <w:tabs>
          <w:tab w:val="left" w:pos="2127"/>
        </w:tabs>
        <w:spacing w:after="0" w:line="24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Pour joindre les membres du conseil d’administration :</w:t>
      </w:r>
    </w:p>
    <w:p w:rsidR="005B5F11" w:rsidRPr="00A44284" w:rsidRDefault="005B5F11" w:rsidP="005B5F11">
      <w:pPr>
        <w:numPr>
          <w:ilvl w:val="12"/>
          <w:numId w:val="0"/>
        </w:numPr>
        <w:tabs>
          <w:tab w:val="left" w:pos="2127"/>
        </w:tabs>
        <w:spacing w:after="0" w:line="24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w:t>
      </w:r>
      <w:r w:rsidR="009B6AEF" w:rsidRPr="00A44284">
        <w:rPr>
          <w:rFonts w:ascii="Candara" w:eastAsia="Times New Roman" w:hAnsi="Candara" w:cs="Times New Roman"/>
          <w:sz w:val="24"/>
          <w:szCs w:val="24"/>
          <w:lang w:val="fr-FR" w:eastAsia="fr-CA"/>
        </w:rPr>
        <w:t>450</w:t>
      </w:r>
      <w:r w:rsidRPr="00A44284">
        <w:rPr>
          <w:rFonts w:ascii="Candara" w:eastAsia="Times New Roman" w:hAnsi="Candara" w:cs="Times New Roman"/>
          <w:sz w:val="24"/>
          <w:szCs w:val="24"/>
          <w:lang w:val="fr-FR" w:eastAsia="fr-CA"/>
        </w:rPr>
        <w:t xml:space="preserve">) </w:t>
      </w:r>
      <w:r w:rsidR="009B6AEF" w:rsidRPr="00A44284">
        <w:rPr>
          <w:rFonts w:ascii="Candara" w:eastAsia="Times New Roman" w:hAnsi="Candara" w:cs="Times New Roman"/>
          <w:sz w:val="24"/>
          <w:szCs w:val="24"/>
          <w:lang w:val="fr-FR" w:eastAsia="fr-CA"/>
        </w:rPr>
        <w:t>663</w:t>
      </w:r>
      <w:r w:rsidRPr="00A44284">
        <w:rPr>
          <w:rFonts w:ascii="Candara" w:eastAsia="Times New Roman" w:hAnsi="Candara" w:cs="Times New Roman"/>
          <w:sz w:val="24"/>
          <w:szCs w:val="24"/>
          <w:lang w:val="fr-FR" w:eastAsia="fr-CA"/>
        </w:rPr>
        <w:t>-</w:t>
      </w:r>
      <w:r w:rsidR="009B6AEF" w:rsidRPr="00A44284">
        <w:rPr>
          <w:rFonts w:ascii="Candara" w:eastAsia="Times New Roman" w:hAnsi="Candara" w:cs="Times New Roman"/>
          <w:sz w:val="24"/>
          <w:szCs w:val="24"/>
          <w:lang w:val="fr-FR" w:eastAsia="fr-CA"/>
        </w:rPr>
        <w:t>1577</w:t>
      </w:r>
      <w:r w:rsidRPr="00A44284">
        <w:rPr>
          <w:rFonts w:ascii="Candara" w:eastAsia="Times New Roman" w:hAnsi="Candara" w:cs="Times New Roman"/>
          <w:sz w:val="24"/>
          <w:szCs w:val="24"/>
          <w:lang w:val="fr-FR" w:eastAsia="fr-CA"/>
        </w:rPr>
        <w:tab/>
        <w:t>Présidente</w:t>
      </w:r>
    </w:p>
    <w:p w:rsidR="005B5F11" w:rsidRPr="00A44284" w:rsidRDefault="00227695" w:rsidP="005B5F11">
      <w:pPr>
        <w:numPr>
          <w:ilvl w:val="12"/>
          <w:numId w:val="0"/>
        </w:numPr>
        <w:tabs>
          <w:tab w:val="left" w:pos="2127"/>
        </w:tabs>
        <w:spacing w:after="0" w:line="24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 xml:space="preserve"> </w:t>
      </w:r>
      <w:r w:rsidR="005B5F11" w:rsidRPr="00A44284">
        <w:rPr>
          <w:rFonts w:ascii="Candara" w:eastAsia="Times New Roman" w:hAnsi="Candara" w:cs="Times New Roman"/>
          <w:sz w:val="24"/>
          <w:szCs w:val="24"/>
          <w:lang w:val="fr-FR" w:eastAsia="fr-CA"/>
        </w:rPr>
        <w:t>(450) 664-0632</w:t>
      </w:r>
      <w:r w:rsidR="005B5F11" w:rsidRPr="00A44284">
        <w:rPr>
          <w:rFonts w:ascii="Candara" w:eastAsia="Times New Roman" w:hAnsi="Candara" w:cs="Times New Roman"/>
          <w:sz w:val="24"/>
          <w:szCs w:val="24"/>
          <w:lang w:val="fr-FR" w:eastAsia="fr-CA"/>
        </w:rPr>
        <w:tab/>
        <w:t>Secrétaire</w:t>
      </w:r>
    </w:p>
    <w:p w:rsidR="005B5F11" w:rsidRPr="005B5F11" w:rsidRDefault="005B5F11" w:rsidP="005B5F11">
      <w:pPr>
        <w:spacing w:after="0" w:line="240" w:lineRule="auto"/>
        <w:rPr>
          <w:rFonts w:ascii="Times New Roman" w:eastAsia="Times New Roman" w:hAnsi="Times New Roman" w:cs="Times New Roman"/>
          <w:sz w:val="24"/>
          <w:szCs w:val="24"/>
          <w:lang w:val="fr-FR" w:eastAsia="fr-FR"/>
        </w:rPr>
      </w:pPr>
    </w:p>
    <w:p w:rsidR="009B079D" w:rsidRDefault="009B079D"/>
    <w:sectPr w:rsidR="009B079D" w:rsidSect="00745E16">
      <w:pgSz w:w="12240" w:h="15840"/>
      <w:pgMar w:top="568" w:right="1800" w:bottom="1440" w:left="1800" w:header="284"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35A1" w:rsidRDefault="00D035A1" w:rsidP="00745E16">
      <w:pPr>
        <w:spacing w:after="0" w:line="240" w:lineRule="auto"/>
      </w:pPr>
      <w:r>
        <w:separator/>
      </w:r>
    </w:p>
  </w:endnote>
  <w:endnote w:type="continuationSeparator" w:id="0">
    <w:p w:rsidR="00D035A1" w:rsidRDefault="00D035A1" w:rsidP="00745E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Microsoft Sans Serif">
    <w:panose1 w:val="020B0604020202020204"/>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35A1" w:rsidRDefault="00D035A1" w:rsidP="00745E16">
      <w:pPr>
        <w:spacing w:after="0" w:line="240" w:lineRule="auto"/>
      </w:pPr>
      <w:r>
        <w:separator/>
      </w:r>
    </w:p>
  </w:footnote>
  <w:footnote w:type="continuationSeparator" w:id="0">
    <w:p w:rsidR="00D035A1" w:rsidRDefault="00D035A1" w:rsidP="00745E1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77E25"/>
    <w:multiLevelType w:val="hybridMultilevel"/>
    <w:tmpl w:val="3FCA74EE"/>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Arial"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Arial"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Arial" w:hint="default"/>
      </w:rPr>
    </w:lvl>
    <w:lvl w:ilvl="8" w:tplc="0C0C0005" w:tentative="1">
      <w:start w:val="1"/>
      <w:numFmt w:val="bullet"/>
      <w:lvlText w:val=""/>
      <w:lvlJc w:val="left"/>
      <w:pPr>
        <w:ind w:left="6828" w:hanging="360"/>
      </w:pPr>
      <w:rPr>
        <w:rFonts w:ascii="Wingdings" w:hAnsi="Wingdings" w:hint="default"/>
      </w:rPr>
    </w:lvl>
  </w:abstractNum>
  <w:abstractNum w:abstractNumId="1">
    <w:nsid w:val="20CF6460"/>
    <w:multiLevelType w:val="hybridMultilevel"/>
    <w:tmpl w:val="FBB0124E"/>
    <w:lvl w:ilvl="0" w:tplc="0C0C0001">
      <w:start w:val="1"/>
      <w:numFmt w:val="bullet"/>
      <w:lvlText w:val=""/>
      <w:lvlJc w:val="left"/>
      <w:pPr>
        <w:ind w:left="1428" w:hanging="360"/>
      </w:pPr>
      <w:rPr>
        <w:rFonts w:ascii="Symbol" w:hAnsi="Symbol" w:hint="default"/>
      </w:rPr>
    </w:lvl>
    <w:lvl w:ilvl="1" w:tplc="0C0C0003" w:tentative="1">
      <w:start w:val="1"/>
      <w:numFmt w:val="bullet"/>
      <w:lvlText w:val="o"/>
      <w:lvlJc w:val="left"/>
      <w:pPr>
        <w:ind w:left="2148" w:hanging="360"/>
      </w:pPr>
      <w:rPr>
        <w:rFonts w:ascii="Courier New" w:hAnsi="Courier New" w:cs="Arial" w:hint="default"/>
      </w:rPr>
    </w:lvl>
    <w:lvl w:ilvl="2" w:tplc="0C0C0005" w:tentative="1">
      <w:start w:val="1"/>
      <w:numFmt w:val="bullet"/>
      <w:lvlText w:val=""/>
      <w:lvlJc w:val="left"/>
      <w:pPr>
        <w:ind w:left="2868" w:hanging="360"/>
      </w:pPr>
      <w:rPr>
        <w:rFonts w:ascii="Wingdings" w:hAnsi="Wingdings" w:hint="default"/>
      </w:rPr>
    </w:lvl>
    <w:lvl w:ilvl="3" w:tplc="0C0C0001" w:tentative="1">
      <w:start w:val="1"/>
      <w:numFmt w:val="bullet"/>
      <w:lvlText w:val=""/>
      <w:lvlJc w:val="left"/>
      <w:pPr>
        <w:ind w:left="3588" w:hanging="360"/>
      </w:pPr>
      <w:rPr>
        <w:rFonts w:ascii="Symbol" w:hAnsi="Symbol" w:hint="default"/>
      </w:rPr>
    </w:lvl>
    <w:lvl w:ilvl="4" w:tplc="0C0C0003" w:tentative="1">
      <w:start w:val="1"/>
      <w:numFmt w:val="bullet"/>
      <w:lvlText w:val="o"/>
      <w:lvlJc w:val="left"/>
      <w:pPr>
        <w:ind w:left="4308" w:hanging="360"/>
      </w:pPr>
      <w:rPr>
        <w:rFonts w:ascii="Courier New" w:hAnsi="Courier New" w:cs="Arial" w:hint="default"/>
      </w:rPr>
    </w:lvl>
    <w:lvl w:ilvl="5" w:tplc="0C0C0005" w:tentative="1">
      <w:start w:val="1"/>
      <w:numFmt w:val="bullet"/>
      <w:lvlText w:val=""/>
      <w:lvlJc w:val="left"/>
      <w:pPr>
        <w:ind w:left="5028" w:hanging="360"/>
      </w:pPr>
      <w:rPr>
        <w:rFonts w:ascii="Wingdings" w:hAnsi="Wingdings" w:hint="default"/>
      </w:rPr>
    </w:lvl>
    <w:lvl w:ilvl="6" w:tplc="0C0C0001" w:tentative="1">
      <w:start w:val="1"/>
      <w:numFmt w:val="bullet"/>
      <w:lvlText w:val=""/>
      <w:lvlJc w:val="left"/>
      <w:pPr>
        <w:ind w:left="5748" w:hanging="360"/>
      </w:pPr>
      <w:rPr>
        <w:rFonts w:ascii="Symbol" w:hAnsi="Symbol" w:hint="default"/>
      </w:rPr>
    </w:lvl>
    <w:lvl w:ilvl="7" w:tplc="0C0C0003" w:tentative="1">
      <w:start w:val="1"/>
      <w:numFmt w:val="bullet"/>
      <w:lvlText w:val="o"/>
      <w:lvlJc w:val="left"/>
      <w:pPr>
        <w:ind w:left="6468" w:hanging="360"/>
      </w:pPr>
      <w:rPr>
        <w:rFonts w:ascii="Courier New" w:hAnsi="Courier New" w:cs="Arial" w:hint="default"/>
      </w:rPr>
    </w:lvl>
    <w:lvl w:ilvl="8" w:tplc="0C0C0005" w:tentative="1">
      <w:start w:val="1"/>
      <w:numFmt w:val="bullet"/>
      <w:lvlText w:val=""/>
      <w:lvlJc w:val="left"/>
      <w:pPr>
        <w:ind w:left="7188" w:hanging="360"/>
      </w:pPr>
      <w:rPr>
        <w:rFonts w:ascii="Wingdings" w:hAnsi="Wingdings" w:hint="default"/>
      </w:rPr>
    </w:lvl>
  </w:abstractNum>
  <w:abstractNum w:abstractNumId="2">
    <w:nsid w:val="35750240"/>
    <w:multiLevelType w:val="hybridMultilevel"/>
    <w:tmpl w:val="08342254"/>
    <w:lvl w:ilvl="0" w:tplc="0C0C000F">
      <w:start w:val="1"/>
      <w:numFmt w:val="decimal"/>
      <w:lvlText w:val="%1."/>
      <w:lvlJc w:val="left"/>
      <w:pPr>
        <w:tabs>
          <w:tab w:val="num" w:pos="720"/>
        </w:tabs>
        <w:ind w:left="720" w:hanging="360"/>
      </w:pPr>
    </w:lvl>
    <w:lvl w:ilvl="1" w:tplc="0C0C0019">
      <w:start w:val="1"/>
      <w:numFmt w:val="lowerLetter"/>
      <w:lvlText w:val="%2."/>
      <w:lvlJc w:val="left"/>
      <w:pPr>
        <w:tabs>
          <w:tab w:val="num" w:pos="1440"/>
        </w:tabs>
        <w:ind w:left="1440" w:hanging="360"/>
      </w:pPr>
    </w:lvl>
    <w:lvl w:ilvl="2" w:tplc="0C0C001B">
      <w:start w:val="1"/>
      <w:numFmt w:val="lowerRoman"/>
      <w:lvlText w:val="%3."/>
      <w:lvlJc w:val="right"/>
      <w:pPr>
        <w:tabs>
          <w:tab w:val="num" w:pos="2160"/>
        </w:tabs>
        <w:ind w:left="2160" w:hanging="180"/>
      </w:pPr>
    </w:lvl>
    <w:lvl w:ilvl="3" w:tplc="0C0C000F">
      <w:start w:val="1"/>
      <w:numFmt w:val="decimal"/>
      <w:lvlText w:val="%4."/>
      <w:lvlJc w:val="left"/>
      <w:pPr>
        <w:tabs>
          <w:tab w:val="num" w:pos="2880"/>
        </w:tabs>
        <w:ind w:left="2880" w:hanging="360"/>
      </w:pPr>
    </w:lvl>
    <w:lvl w:ilvl="4" w:tplc="0C0C0019">
      <w:start w:val="1"/>
      <w:numFmt w:val="lowerLetter"/>
      <w:lvlText w:val="%5."/>
      <w:lvlJc w:val="left"/>
      <w:pPr>
        <w:tabs>
          <w:tab w:val="num" w:pos="3600"/>
        </w:tabs>
        <w:ind w:left="3600" w:hanging="360"/>
      </w:pPr>
    </w:lvl>
    <w:lvl w:ilvl="5" w:tplc="0C0C001B">
      <w:start w:val="1"/>
      <w:numFmt w:val="lowerRoman"/>
      <w:lvlText w:val="%6."/>
      <w:lvlJc w:val="right"/>
      <w:pPr>
        <w:tabs>
          <w:tab w:val="num" w:pos="4320"/>
        </w:tabs>
        <w:ind w:left="4320" w:hanging="180"/>
      </w:pPr>
    </w:lvl>
    <w:lvl w:ilvl="6" w:tplc="0C0C000F">
      <w:start w:val="1"/>
      <w:numFmt w:val="decimal"/>
      <w:lvlText w:val="%7."/>
      <w:lvlJc w:val="left"/>
      <w:pPr>
        <w:tabs>
          <w:tab w:val="num" w:pos="5040"/>
        </w:tabs>
        <w:ind w:left="5040" w:hanging="360"/>
      </w:pPr>
    </w:lvl>
    <w:lvl w:ilvl="7" w:tplc="0C0C0019">
      <w:start w:val="1"/>
      <w:numFmt w:val="lowerLetter"/>
      <w:lvlText w:val="%8."/>
      <w:lvlJc w:val="left"/>
      <w:pPr>
        <w:tabs>
          <w:tab w:val="num" w:pos="5760"/>
        </w:tabs>
        <w:ind w:left="5760" w:hanging="360"/>
      </w:pPr>
    </w:lvl>
    <w:lvl w:ilvl="8" w:tplc="0C0C001B">
      <w:start w:val="1"/>
      <w:numFmt w:val="lowerRoman"/>
      <w:lvlText w:val="%9."/>
      <w:lvlJc w:val="right"/>
      <w:pPr>
        <w:tabs>
          <w:tab w:val="num" w:pos="6480"/>
        </w:tabs>
        <w:ind w:left="6480" w:hanging="180"/>
      </w:pPr>
    </w:lvl>
  </w:abstractNum>
  <w:abstractNum w:abstractNumId="3">
    <w:nsid w:val="50465796"/>
    <w:multiLevelType w:val="hybridMultilevel"/>
    <w:tmpl w:val="CB260B86"/>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Arial"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Arial"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Arial" w:hint="default"/>
      </w:rPr>
    </w:lvl>
    <w:lvl w:ilvl="8" w:tplc="0C0C0005" w:tentative="1">
      <w:start w:val="1"/>
      <w:numFmt w:val="bullet"/>
      <w:lvlText w:val=""/>
      <w:lvlJc w:val="left"/>
      <w:pPr>
        <w:ind w:left="6828" w:hanging="360"/>
      </w:pPr>
      <w:rPr>
        <w:rFonts w:ascii="Wingdings" w:hAnsi="Wingdings" w:hint="default"/>
      </w:rPr>
    </w:lvl>
  </w:abstractNum>
  <w:abstractNum w:abstractNumId="4">
    <w:nsid w:val="5A3F6C02"/>
    <w:multiLevelType w:val="hybridMultilevel"/>
    <w:tmpl w:val="73483148"/>
    <w:lvl w:ilvl="0" w:tplc="04090005">
      <w:start w:val="1"/>
      <w:numFmt w:val="bullet"/>
      <w:lvlText w:val=""/>
      <w:lvlJc w:val="left"/>
      <w:pPr>
        <w:ind w:left="1429" w:hanging="360"/>
      </w:pPr>
      <w:rPr>
        <w:rFonts w:ascii="Wingdings" w:hAnsi="Wingdings" w:hint="default"/>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5">
    <w:nsid w:val="69E53F20"/>
    <w:multiLevelType w:val="hybridMultilevel"/>
    <w:tmpl w:val="EB920316"/>
    <w:lvl w:ilvl="0" w:tplc="0C0C0001">
      <w:start w:val="1"/>
      <w:numFmt w:val="bullet"/>
      <w:lvlText w:val=""/>
      <w:lvlJc w:val="left"/>
      <w:pPr>
        <w:ind w:left="1060" w:hanging="360"/>
      </w:pPr>
      <w:rPr>
        <w:rFonts w:ascii="Symbol" w:hAnsi="Symbol" w:hint="default"/>
      </w:rPr>
    </w:lvl>
    <w:lvl w:ilvl="1" w:tplc="0C0C0003" w:tentative="1">
      <w:start w:val="1"/>
      <w:numFmt w:val="bullet"/>
      <w:lvlText w:val="o"/>
      <w:lvlJc w:val="left"/>
      <w:pPr>
        <w:ind w:left="1780" w:hanging="360"/>
      </w:pPr>
      <w:rPr>
        <w:rFonts w:ascii="Courier New" w:hAnsi="Courier New" w:cs="Arial" w:hint="default"/>
      </w:rPr>
    </w:lvl>
    <w:lvl w:ilvl="2" w:tplc="0C0C0005" w:tentative="1">
      <w:start w:val="1"/>
      <w:numFmt w:val="bullet"/>
      <w:lvlText w:val=""/>
      <w:lvlJc w:val="left"/>
      <w:pPr>
        <w:ind w:left="2500" w:hanging="360"/>
      </w:pPr>
      <w:rPr>
        <w:rFonts w:ascii="Wingdings" w:hAnsi="Wingdings" w:hint="default"/>
      </w:rPr>
    </w:lvl>
    <w:lvl w:ilvl="3" w:tplc="0C0C0001" w:tentative="1">
      <w:start w:val="1"/>
      <w:numFmt w:val="bullet"/>
      <w:lvlText w:val=""/>
      <w:lvlJc w:val="left"/>
      <w:pPr>
        <w:ind w:left="3220" w:hanging="360"/>
      </w:pPr>
      <w:rPr>
        <w:rFonts w:ascii="Symbol" w:hAnsi="Symbol" w:hint="default"/>
      </w:rPr>
    </w:lvl>
    <w:lvl w:ilvl="4" w:tplc="0C0C0003" w:tentative="1">
      <w:start w:val="1"/>
      <w:numFmt w:val="bullet"/>
      <w:lvlText w:val="o"/>
      <w:lvlJc w:val="left"/>
      <w:pPr>
        <w:ind w:left="3940" w:hanging="360"/>
      </w:pPr>
      <w:rPr>
        <w:rFonts w:ascii="Courier New" w:hAnsi="Courier New" w:cs="Arial" w:hint="default"/>
      </w:rPr>
    </w:lvl>
    <w:lvl w:ilvl="5" w:tplc="0C0C0005" w:tentative="1">
      <w:start w:val="1"/>
      <w:numFmt w:val="bullet"/>
      <w:lvlText w:val=""/>
      <w:lvlJc w:val="left"/>
      <w:pPr>
        <w:ind w:left="4660" w:hanging="360"/>
      </w:pPr>
      <w:rPr>
        <w:rFonts w:ascii="Wingdings" w:hAnsi="Wingdings" w:hint="default"/>
      </w:rPr>
    </w:lvl>
    <w:lvl w:ilvl="6" w:tplc="0C0C0001" w:tentative="1">
      <w:start w:val="1"/>
      <w:numFmt w:val="bullet"/>
      <w:lvlText w:val=""/>
      <w:lvlJc w:val="left"/>
      <w:pPr>
        <w:ind w:left="5380" w:hanging="360"/>
      </w:pPr>
      <w:rPr>
        <w:rFonts w:ascii="Symbol" w:hAnsi="Symbol" w:hint="default"/>
      </w:rPr>
    </w:lvl>
    <w:lvl w:ilvl="7" w:tplc="0C0C0003" w:tentative="1">
      <w:start w:val="1"/>
      <w:numFmt w:val="bullet"/>
      <w:lvlText w:val="o"/>
      <w:lvlJc w:val="left"/>
      <w:pPr>
        <w:ind w:left="6100" w:hanging="360"/>
      </w:pPr>
      <w:rPr>
        <w:rFonts w:ascii="Courier New" w:hAnsi="Courier New" w:cs="Arial" w:hint="default"/>
      </w:rPr>
    </w:lvl>
    <w:lvl w:ilvl="8" w:tplc="0C0C0005" w:tentative="1">
      <w:start w:val="1"/>
      <w:numFmt w:val="bullet"/>
      <w:lvlText w:val=""/>
      <w:lvlJc w:val="left"/>
      <w:pPr>
        <w:ind w:left="6820" w:hanging="360"/>
      </w:pPr>
      <w:rPr>
        <w:rFonts w:ascii="Wingdings" w:hAnsi="Wingdings" w:hint="default"/>
      </w:rPr>
    </w:lvl>
  </w:abstractNum>
  <w:abstractNum w:abstractNumId="6">
    <w:nsid w:val="73BE1583"/>
    <w:multiLevelType w:val="hybridMultilevel"/>
    <w:tmpl w:val="C852A0D4"/>
    <w:lvl w:ilvl="0" w:tplc="0C0C0001">
      <w:start w:val="1"/>
      <w:numFmt w:val="decimal"/>
      <w:lvlText w:val="%1."/>
      <w:lvlJc w:val="left"/>
      <w:pPr>
        <w:tabs>
          <w:tab w:val="num" w:pos="1457"/>
        </w:tabs>
        <w:ind w:left="1457" w:hanging="360"/>
      </w:pPr>
    </w:lvl>
    <w:lvl w:ilvl="1" w:tplc="040C0003" w:tentative="1">
      <w:start w:val="1"/>
      <w:numFmt w:val="bullet"/>
      <w:lvlText w:val="o"/>
      <w:lvlJc w:val="left"/>
      <w:pPr>
        <w:tabs>
          <w:tab w:val="num" w:pos="2177"/>
        </w:tabs>
        <w:ind w:left="2177" w:hanging="360"/>
      </w:pPr>
      <w:rPr>
        <w:rFonts w:ascii="Courier New" w:hAnsi="Courier New" w:cs="Symbol" w:hint="default"/>
      </w:rPr>
    </w:lvl>
    <w:lvl w:ilvl="2" w:tplc="040C0005" w:tentative="1">
      <w:start w:val="1"/>
      <w:numFmt w:val="bullet"/>
      <w:lvlText w:val=""/>
      <w:lvlJc w:val="left"/>
      <w:pPr>
        <w:tabs>
          <w:tab w:val="num" w:pos="2897"/>
        </w:tabs>
        <w:ind w:left="2897" w:hanging="360"/>
      </w:pPr>
      <w:rPr>
        <w:rFonts w:ascii="Wingdings" w:hAnsi="Wingdings" w:hint="default"/>
      </w:rPr>
    </w:lvl>
    <w:lvl w:ilvl="3" w:tplc="040C0001" w:tentative="1">
      <w:start w:val="1"/>
      <w:numFmt w:val="bullet"/>
      <w:lvlText w:val=""/>
      <w:lvlJc w:val="left"/>
      <w:pPr>
        <w:tabs>
          <w:tab w:val="num" w:pos="3617"/>
        </w:tabs>
        <w:ind w:left="3617" w:hanging="360"/>
      </w:pPr>
      <w:rPr>
        <w:rFonts w:ascii="Symbol" w:hAnsi="Symbol" w:hint="default"/>
      </w:rPr>
    </w:lvl>
    <w:lvl w:ilvl="4" w:tplc="040C0003" w:tentative="1">
      <w:start w:val="1"/>
      <w:numFmt w:val="bullet"/>
      <w:lvlText w:val="o"/>
      <w:lvlJc w:val="left"/>
      <w:pPr>
        <w:tabs>
          <w:tab w:val="num" w:pos="4337"/>
        </w:tabs>
        <w:ind w:left="4337" w:hanging="360"/>
      </w:pPr>
      <w:rPr>
        <w:rFonts w:ascii="Courier New" w:hAnsi="Courier New" w:cs="Symbol" w:hint="default"/>
      </w:rPr>
    </w:lvl>
    <w:lvl w:ilvl="5" w:tplc="040C0005" w:tentative="1">
      <w:start w:val="1"/>
      <w:numFmt w:val="bullet"/>
      <w:lvlText w:val=""/>
      <w:lvlJc w:val="left"/>
      <w:pPr>
        <w:tabs>
          <w:tab w:val="num" w:pos="5057"/>
        </w:tabs>
        <w:ind w:left="5057" w:hanging="360"/>
      </w:pPr>
      <w:rPr>
        <w:rFonts w:ascii="Wingdings" w:hAnsi="Wingdings" w:hint="default"/>
      </w:rPr>
    </w:lvl>
    <w:lvl w:ilvl="6" w:tplc="040C0001" w:tentative="1">
      <w:start w:val="1"/>
      <w:numFmt w:val="bullet"/>
      <w:lvlText w:val=""/>
      <w:lvlJc w:val="left"/>
      <w:pPr>
        <w:tabs>
          <w:tab w:val="num" w:pos="5777"/>
        </w:tabs>
        <w:ind w:left="5777" w:hanging="360"/>
      </w:pPr>
      <w:rPr>
        <w:rFonts w:ascii="Symbol" w:hAnsi="Symbol" w:hint="default"/>
      </w:rPr>
    </w:lvl>
    <w:lvl w:ilvl="7" w:tplc="040C0003" w:tentative="1">
      <w:start w:val="1"/>
      <w:numFmt w:val="bullet"/>
      <w:lvlText w:val="o"/>
      <w:lvlJc w:val="left"/>
      <w:pPr>
        <w:tabs>
          <w:tab w:val="num" w:pos="6497"/>
        </w:tabs>
        <w:ind w:left="6497" w:hanging="360"/>
      </w:pPr>
      <w:rPr>
        <w:rFonts w:ascii="Courier New" w:hAnsi="Courier New" w:cs="Symbol" w:hint="default"/>
      </w:rPr>
    </w:lvl>
    <w:lvl w:ilvl="8" w:tplc="040C0005" w:tentative="1">
      <w:start w:val="1"/>
      <w:numFmt w:val="bullet"/>
      <w:lvlText w:val=""/>
      <w:lvlJc w:val="left"/>
      <w:pPr>
        <w:tabs>
          <w:tab w:val="num" w:pos="7217"/>
        </w:tabs>
        <w:ind w:left="7217" w:hanging="360"/>
      </w:pPr>
      <w:rPr>
        <w:rFonts w:ascii="Wingdings" w:hAnsi="Wingdings" w:hint="default"/>
      </w:rPr>
    </w:lvl>
  </w:abstractNum>
  <w:abstractNum w:abstractNumId="7">
    <w:nsid w:val="74692A72"/>
    <w:multiLevelType w:val="singleLevel"/>
    <w:tmpl w:val="1FC2C714"/>
    <w:lvl w:ilvl="0">
      <w:start w:val="1"/>
      <w:numFmt w:val="decimal"/>
      <w:lvlText w:val="%1."/>
      <w:legacy w:legacy="1" w:legacySpace="0" w:legacyIndent="700"/>
      <w:lvlJc w:val="left"/>
      <w:pPr>
        <w:ind w:left="700" w:hanging="700"/>
      </w:pPr>
    </w:lvl>
  </w:abstractNum>
  <w:num w:numId="1">
    <w:abstractNumId w:val="7"/>
  </w:num>
  <w:num w:numId="2">
    <w:abstractNumId w:val="1"/>
  </w:num>
  <w:num w:numId="3">
    <w:abstractNumId w:val="0"/>
  </w:num>
  <w:num w:numId="4">
    <w:abstractNumId w:val="3"/>
  </w:num>
  <w:num w:numId="5">
    <w:abstractNumId w:val="5"/>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4"/>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5F11"/>
    <w:rsid w:val="00002DB1"/>
    <w:rsid w:val="000220DC"/>
    <w:rsid w:val="00055DF5"/>
    <w:rsid w:val="00065CC9"/>
    <w:rsid w:val="000D2796"/>
    <w:rsid w:val="000F0773"/>
    <w:rsid w:val="00145133"/>
    <w:rsid w:val="00191EFE"/>
    <w:rsid w:val="00227695"/>
    <w:rsid w:val="00305EAB"/>
    <w:rsid w:val="0033508D"/>
    <w:rsid w:val="00353603"/>
    <w:rsid w:val="003B2EB3"/>
    <w:rsid w:val="00444D49"/>
    <w:rsid w:val="00444E2C"/>
    <w:rsid w:val="004A1D92"/>
    <w:rsid w:val="004F0566"/>
    <w:rsid w:val="0054579B"/>
    <w:rsid w:val="00552F0C"/>
    <w:rsid w:val="005A6CDC"/>
    <w:rsid w:val="005B5F11"/>
    <w:rsid w:val="005D51E3"/>
    <w:rsid w:val="00607B77"/>
    <w:rsid w:val="00621203"/>
    <w:rsid w:val="00685E1F"/>
    <w:rsid w:val="006968F8"/>
    <w:rsid w:val="006A069F"/>
    <w:rsid w:val="006A4A3F"/>
    <w:rsid w:val="00745E16"/>
    <w:rsid w:val="007C0DEB"/>
    <w:rsid w:val="00873894"/>
    <w:rsid w:val="0088285A"/>
    <w:rsid w:val="00890059"/>
    <w:rsid w:val="008C2669"/>
    <w:rsid w:val="00925092"/>
    <w:rsid w:val="009268F2"/>
    <w:rsid w:val="00935EB4"/>
    <w:rsid w:val="009939CE"/>
    <w:rsid w:val="009B079D"/>
    <w:rsid w:val="009B1F71"/>
    <w:rsid w:val="009B6AEF"/>
    <w:rsid w:val="009E0336"/>
    <w:rsid w:val="00A1613F"/>
    <w:rsid w:val="00A44284"/>
    <w:rsid w:val="00A551AD"/>
    <w:rsid w:val="00A73457"/>
    <w:rsid w:val="00AB4A97"/>
    <w:rsid w:val="00AD3B80"/>
    <w:rsid w:val="00AD764E"/>
    <w:rsid w:val="00B20206"/>
    <w:rsid w:val="00D035A1"/>
    <w:rsid w:val="00D66549"/>
    <w:rsid w:val="00DE4301"/>
    <w:rsid w:val="00DF7254"/>
    <w:rsid w:val="00EA0288"/>
    <w:rsid w:val="00EA2FC5"/>
    <w:rsid w:val="00F2679F"/>
    <w:rsid w:val="00F42B05"/>
  </w:rsids>
  <m:mathPr>
    <m:mathFont m:val="Cambria Math"/>
    <m:brkBin m:val="before"/>
    <m:brkBinSub m:val="--"/>
    <m:smallFrac/>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5B5F1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5B5F11"/>
    <w:rPr>
      <w:rFonts w:ascii="Tahoma" w:hAnsi="Tahoma" w:cs="Tahoma"/>
      <w:sz w:val="16"/>
      <w:szCs w:val="16"/>
    </w:rPr>
  </w:style>
  <w:style w:type="paragraph" w:styleId="Titre">
    <w:name w:val="Title"/>
    <w:basedOn w:val="Normal"/>
    <w:link w:val="TitreCar"/>
    <w:qFormat/>
    <w:rsid w:val="00745E16"/>
    <w:pPr>
      <w:spacing w:after="0" w:line="240" w:lineRule="auto"/>
      <w:jc w:val="center"/>
    </w:pPr>
    <w:rPr>
      <w:rFonts w:ascii="Times New Roman" w:eastAsia="Times New Roman" w:hAnsi="Times New Roman" w:cs="Times New Roman"/>
      <w:b/>
      <w:bCs/>
      <w:sz w:val="40"/>
      <w:szCs w:val="24"/>
      <w:lang w:eastAsia="fr-FR"/>
    </w:rPr>
  </w:style>
  <w:style w:type="character" w:customStyle="1" w:styleId="TitreCar">
    <w:name w:val="Titre Car"/>
    <w:basedOn w:val="Policepardfaut"/>
    <w:link w:val="Titre"/>
    <w:rsid w:val="00745E16"/>
    <w:rPr>
      <w:rFonts w:ascii="Times New Roman" w:eastAsia="Times New Roman" w:hAnsi="Times New Roman" w:cs="Times New Roman"/>
      <w:b/>
      <w:bCs/>
      <w:sz w:val="40"/>
      <w:szCs w:val="24"/>
      <w:lang w:eastAsia="fr-FR"/>
    </w:rPr>
  </w:style>
  <w:style w:type="paragraph" w:styleId="En-tte">
    <w:name w:val="header"/>
    <w:basedOn w:val="Normal"/>
    <w:link w:val="En-tteCar"/>
    <w:uiPriority w:val="99"/>
    <w:unhideWhenUsed/>
    <w:rsid w:val="00745E16"/>
    <w:pPr>
      <w:tabs>
        <w:tab w:val="center" w:pos="4320"/>
        <w:tab w:val="right" w:pos="8640"/>
      </w:tabs>
      <w:spacing w:after="0" w:line="240" w:lineRule="auto"/>
    </w:pPr>
  </w:style>
  <w:style w:type="character" w:customStyle="1" w:styleId="En-tteCar">
    <w:name w:val="En-tête Car"/>
    <w:basedOn w:val="Policepardfaut"/>
    <w:link w:val="En-tte"/>
    <w:uiPriority w:val="99"/>
    <w:rsid w:val="00745E16"/>
  </w:style>
  <w:style w:type="paragraph" w:styleId="Pieddepage">
    <w:name w:val="footer"/>
    <w:basedOn w:val="Normal"/>
    <w:link w:val="PieddepageCar"/>
    <w:uiPriority w:val="99"/>
    <w:unhideWhenUsed/>
    <w:rsid w:val="00745E16"/>
    <w:pPr>
      <w:tabs>
        <w:tab w:val="center" w:pos="4320"/>
        <w:tab w:val="right" w:pos="8640"/>
      </w:tabs>
      <w:spacing w:after="0" w:line="240" w:lineRule="auto"/>
    </w:pPr>
  </w:style>
  <w:style w:type="character" w:customStyle="1" w:styleId="PieddepageCar">
    <w:name w:val="Pied de page Car"/>
    <w:basedOn w:val="Policepardfaut"/>
    <w:link w:val="Pieddepage"/>
    <w:uiPriority w:val="99"/>
    <w:rsid w:val="00745E16"/>
  </w:style>
  <w:style w:type="character" w:styleId="Lienhypertexte">
    <w:name w:val="Hyperlink"/>
    <w:basedOn w:val="Policepardfaut"/>
    <w:uiPriority w:val="99"/>
    <w:unhideWhenUsed/>
    <w:rsid w:val="009B6AEF"/>
    <w:rPr>
      <w:color w:val="0000FF" w:themeColor="hyperlink"/>
      <w:u w:val="single"/>
    </w:rPr>
  </w:style>
  <w:style w:type="character" w:styleId="Lienhypertextesuivivisit">
    <w:name w:val="FollowedHyperlink"/>
    <w:basedOn w:val="Policepardfaut"/>
    <w:uiPriority w:val="99"/>
    <w:semiHidden/>
    <w:unhideWhenUsed/>
    <w:rsid w:val="009B6AEF"/>
    <w:rPr>
      <w:color w:val="800080" w:themeColor="followedHyperlink"/>
      <w:u w:val="single"/>
    </w:rPr>
  </w:style>
  <w:style w:type="paragraph" w:styleId="Paragraphedeliste">
    <w:name w:val="List Paragraph"/>
    <w:basedOn w:val="Normal"/>
    <w:uiPriority w:val="34"/>
    <w:qFormat/>
    <w:rsid w:val="0088285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5B5F1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5B5F11"/>
    <w:rPr>
      <w:rFonts w:ascii="Tahoma" w:hAnsi="Tahoma" w:cs="Tahoma"/>
      <w:sz w:val="16"/>
      <w:szCs w:val="16"/>
    </w:rPr>
  </w:style>
  <w:style w:type="paragraph" w:styleId="Titre">
    <w:name w:val="Title"/>
    <w:basedOn w:val="Normal"/>
    <w:link w:val="TitreCar"/>
    <w:qFormat/>
    <w:rsid w:val="00745E16"/>
    <w:pPr>
      <w:spacing w:after="0" w:line="240" w:lineRule="auto"/>
      <w:jc w:val="center"/>
    </w:pPr>
    <w:rPr>
      <w:rFonts w:ascii="Times New Roman" w:eastAsia="Times New Roman" w:hAnsi="Times New Roman" w:cs="Times New Roman"/>
      <w:b/>
      <w:bCs/>
      <w:sz w:val="40"/>
      <w:szCs w:val="24"/>
      <w:lang w:eastAsia="fr-FR"/>
    </w:rPr>
  </w:style>
  <w:style w:type="character" w:customStyle="1" w:styleId="TitreCar">
    <w:name w:val="Titre Car"/>
    <w:basedOn w:val="Policepardfaut"/>
    <w:link w:val="Titre"/>
    <w:rsid w:val="00745E16"/>
    <w:rPr>
      <w:rFonts w:ascii="Times New Roman" w:eastAsia="Times New Roman" w:hAnsi="Times New Roman" w:cs="Times New Roman"/>
      <w:b/>
      <w:bCs/>
      <w:sz w:val="40"/>
      <w:szCs w:val="24"/>
      <w:lang w:eastAsia="fr-FR"/>
    </w:rPr>
  </w:style>
  <w:style w:type="paragraph" w:styleId="En-tte">
    <w:name w:val="header"/>
    <w:basedOn w:val="Normal"/>
    <w:link w:val="En-tteCar"/>
    <w:uiPriority w:val="99"/>
    <w:unhideWhenUsed/>
    <w:rsid w:val="00745E16"/>
    <w:pPr>
      <w:tabs>
        <w:tab w:val="center" w:pos="4320"/>
        <w:tab w:val="right" w:pos="8640"/>
      </w:tabs>
      <w:spacing w:after="0" w:line="240" w:lineRule="auto"/>
    </w:pPr>
  </w:style>
  <w:style w:type="character" w:customStyle="1" w:styleId="En-tteCar">
    <w:name w:val="En-tête Car"/>
    <w:basedOn w:val="Policepardfaut"/>
    <w:link w:val="En-tte"/>
    <w:uiPriority w:val="99"/>
    <w:rsid w:val="00745E16"/>
  </w:style>
  <w:style w:type="paragraph" w:styleId="Pieddepage">
    <w:name w:val="footer"/>
    <w:basedOn w:val="Normal"/>
    <w:link w:val="PieddepageCar"/>
    <w:uiPriority w:val="99"/>
    <w:unhideWhenUsed/>
    <w:rsid w:val="00745E16"/>
    <w:pPr>
      <w:tabs>
        <w:tab w:val="center" w:pos="4320"/>
        <w:tab w:val="right" w:pos="8640"/>
      </w:tabs>
      <w:spacing w:after="0" w:line="240" w:lineRule="auto"/>
    </w:pPr>
  </w:style>
  <w:style w:type="character" w:customStyle="1" w:styleId="PieddepageCar">
    <w:name w:val="Pied de page Car"/>
    <w:basedOn w:val="Policepardfaut"/>
    <w:link w:val="Pieddepage"/>
    <w:uiPriority w:val="99"/>
    <w:rsid w:val="00745E16"/>
  </w:style>
  <w:style w:type="character" w:styleId="Lienhypertexte">
    <w:name w:val="Hyperlink"/>
    <w:basedOn w:val="Policepardfaut"/>
    <w:uiPriority w:val="99"/>
    <w:unhideWhenUsed/>
    <w:rsid w:val="009B6AEF"/>
    <w:rPr>
      <w:color w:val="0000FF" w:themeColor="hyperlink"/>
      <w:u w:val="single"/>
    </w:rPr>
  </w:style>
  <w:style w:type="character" w:styleId="Lienhypertextesuivivisit">
    <w:name w:val="FollowedHyperlink"/>
    <w:basedOn w:val="Policepardfaut"/>
    <w:uiPriority w:val="99"/>
    <w:semiHidden/>
    <w:unhideWhenUsed/>
    <w:rsid w:val="009B6AEF"/>
    <w:rPr>
      <w:color w:val="800080" w:themeColor="followedHyperlink"/>
      <w:u w:val="single"/>
    </w:rPr>
  </w:style>
  <w:style w:type="paragraph" w:styleId="Paragraphedeliste">
    <w:name w:val="List Paragraph"/>
    <w:basedOn w:val="Normal"/>
    <w:uiPriority w:val="34"/>
    <w:qFormat/>
    <w:rsid w:val="0088285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8597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lamesargentees.com/accueil/contactez-nous/"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454</Words>
  <Characters>2497</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
    </vt:vector>
  </TitlesOfParts>
  <Company>maison</Company>
  <LinksUpToDate>false</LinksUpToDate>
  <CharactersWithSpaces>2946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Julie Allard</dc:creator>
  <cp:lastModifiedBy>Nadia</cp:lastModifiedBy>
  <cp:revision>3</cp:revision>
  <dcterms:created xsi:type="dcterms:W3CDTF">2018-05-24T01:07:00Z</dcterms:created>
  <dcterms:modified xsi:type="dcterms:W3CDTF">2018-05-24T01:22:00Z</dcterms:modified>
</cp:coreProperties>
</file>