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F11" w:rsidRDefault="00745E16"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971800" cy="12795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9504" cy="1282842"/>
                    </a:xfrm>
                    <a:prstGeom prst="rect">
                      <a:avLst/>
                    </a:prstGeom>
                    <a:noFill/>
                    <a:ln>
                      <a:noFill/>
                    </a:ln>
                  </pic:spPr>
                </pic:pic>
              </a:graphicData>
            </a:graphic>
          </wp:inline>
        </w:drawing>
      </w:r>
    </w:p>
    <w:p w:rsidR="00745E16" w:rsidRDefault="00745E16" w:rsidP="005B5F11">
      <w:pPr>
        <w:spacing w:after="0" w:line="240" w:lineRule="auto"/>
        <w:jc w:val="center"/>
        <w:rPr>
          <w:rFonts w:ascii="Times New Roman" w:eastAsia="Times New Roman" w:hAnsi="Times New Roman" w:cs="Times New Roman"/>
          <w:sz w:val="24"/>
          <w:szCs w:val="24"/>
          <w:lang w:val="fr-FR" w:eastAsia="fr-FR"/>
        </w:rPr>
      </w:pP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b w:val="0"/>
          <w:sz w:val="32"/>
          <w:szCs w:val="28"/>
        </w:rPr>
      </w:pPr>
      <w:r w:rsidRPr="00604A05">
        <w:rPr>
          <w:rFonts w:ascii="Candara" w:hAnsi="Candara" w:cs="Microsoft Sans Serif"/>
          <w:b w:val="0"/>
          <w:sz w:val="32"/>
          <w:szCs w:val="28"/>
        </w:rPr>
        <w:t>AVIS DE CONVOCATION</w:t>
      </w:r>
    </w:p>
    <w:p w:rsidR="00745E16" w:rsidRPr="00604A05" w:rsidRDefault="00745E16"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sidRPr="00604A05">
        <w:rPr>
          <w:rFonts w:ascii="Candara" w:hAnsi="Candara" w:cs="Microsoft Sans Serif"/>
          <w:sz w:val="32"/>
          <w:szCs w:val="28"/>
        </w:rPr>
        <w:t>Assemblée générale annuelle</w:t>
      </w:r>
    </w:p>
    <w:p w:rsidR="00745E16" w:rsidRPr="00604A05" w:rsidRDefault="00227695" w:rsidP="009B6AEF">
      <w:pPr>
        <w:pStyle w:val="Titre"/>
        <w:pBdr>
          <w:top w:val="single" w:sz="4" w:space="1" w:color="auto"/>
          <w:left w:val="single" w:sz="4" w:space="4" w:color="auto"/>
          <w:bottom w:val="single" w:sz="4" w:space="1" w:color="auto"/>
          <w:right w:val="single" w:sz="4" w:space="4" w:color="auto"/>
        </w:pBdr>
        <w:rPr>
          <w:rFonts w:ascii="Candara" w:hAnsi="Candara" w:cs="Microsoft Sans Serif"/>
          <w:sz w:val="32"/>
          <w:szCs w:val="28"/>
        </w:rPr>
      </w:pPr>
      <w:r>
        <w:rPr>
          <w:rFonts w:ascii="Candara" w:hAnsi="Candara" w:cs="Microsoft Sans Serif"/>
          <w:sz w:val="32"/>
          <w:szCs w:val="28"/>
        </w:rPr>
        <w:t xml:space="preserve">Le </w:t>
      </w:r>
      <w:r w:rsidR="009939CE" w:rsidRPr="00716732">
        <w:rPr>
          <w:rFonts w:ascii="Candara" w:hAnsi="Candara" w:cs="Microsoft Sans Serif"/>
          <w:sz w:val="32"/>
          <w:szCs w:val="28"/>
        </w:rPr>
        <w:t>jeu</w:t>
      </w:r>
      <w:r w:rsidRPr="00716732">
        <w:rPr>
          <w:rFonts w:ascii="Candara" w:hAnsi="Candara" w:cs="Microsoft Sans Serif"/>
          <w:sz w:val="32"/>
          <w:szCs w:val="28"/>
        </w:rPr>
        <w:t xml:space="preserve">di </w:t>
      </w:r>
      <w:r w:rsidR="00716732" w:rsidRPr="00716732">
        <w:rPr>
          <w:rFonts w:ascii="Candara" w:hAnsi="Candara" w:cs="Microsoft Sans Serif"/>
          <w:sz w:val="32"/>
          <w:szCs w:val="28"/>
        </w:rPr>
        <w:t>6</w:t>
      </w:r>
      <w:r w:rsidRPr="00716732">
        <w:rPr>
          <w:rFonts w:ascii="Candara" w:hAnsi="Candara" w:cs="Microsoft Sans Serif"/>
          <w:sz w:val="32"/>
          <w:szCs w:val="28"/>
        </w:rPr>
        <w:t xml:space="preserve"> </w:t>
      </w:r>
      <w:r w:rsidR="00621203" w:rsidRPr="00716732">
        <w:rPr>
          <w:rFonts w:ascii="Candara" w:hAnsi="Candara" w:cs="Microsoft Sans Serif"/>
          <w:sz w:val="32"/>
          <w:szCs w:val="28"/>
        </w:rPr>
        <w:t>juin</w:t>
      </w:r>
      <w:r w:rsidRPr="00716732">
        <w:rPr>
          <w:rFonts w:ascii="Candara" w:hAnsi="Candara" w:cs="Microsoft Sans Serif"/>
          <w:sz w:val="32"/>
          <w:szCs w:val="28"/>
        </w:rPr>
        <w:t xml:space="preserve"> 201</w:t>
      </w:r>
      <w:r w:rsidR="0066605F" w:rsidRPr="00716732">
        <w:rPr>
          <w:rFonts w:ascii="Candara" w:hAnsi="Candara" w:cs="Microsoft Sans Serif"/>
          <w:sz w:val="32"/>
          <w:szCs w:val="28"/>
        </w:rPr>
        <w:t>9</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240" w:lineRule="auto"/>
        <w:jc w:val="right"/>
        <w:rPr>
          <w:rFonts w:ascii="Times New Roman" w:eastAsia="Times New Roman" w:hAnsi="Times New Roman" w:cs="Times New Roman"/>
          <w:sz w:val="24"/>
          <w:szCs w:val="24"/>
          <w:lang w:val="fr-FR" w:eastAsia="fr-FR"/>
        </w:rPr>
      </w:pPr>
      <w:r w:rsidRPr="00745E16">
        <w:rPr>
          <w:rFonts w:ascii="Candara" w:eastAsia="Times New Roman" w:hAnsi="Candara" w:cs="Times New Roman"/>
          <w:sz w:val="24"/>
          <w:szCs w:val="24"/>
          <w:lang w:val="fr-FR" w:eastAsia="fr-CA"/>
        </w:rPr>
        <w:t xml:space="preserve">Le </w:t>
      </w:r>
      <w:r w:rsidR="00716732">
        <w:rPr>
          <w:rFonts w:ascii="Candara" w:eastAsia="Times New Roman" w:hAnsi="Candara" w:cs="Times New Roman"/>
          <w:sz w:val="24"/>
          <w:szCs w:val="24"/>
          <w:lang w:val="fr-FR" w:eastAsia="fr-CA"/>
        </w:rPr>
        <w:t>19</w:t>
      </w:r>
      <w:r w:rsidR="000F0773">
        <w:rPr>
          <w:rFonts w:ascii="Candara" w:eastAsia="Times New Roman" w:hAnsi="Candara" w:cs="Times New Roman"/>
          <w:sz w:val="24"/>
          <w:szCs w:val="24"/>
          <w:lang w:val="fr-FR" w:eastAsia="fr-CA"/>
        </w:rPr>
        <w:t xml:space="preserve"> </w:t>
      </w:r>
      <w:r w:rsidRPr="00745E16">
        <w:rPr>
          <w:rFonts w:ascii="Candara" w:eastAsia="Times New Roman" w:hAnsi="Candara" w:cs="Times New Roman"/>
          <w:sz w:val="24"/>
          <w:szCs w:val="24"/>
          <w:lang w:val="fr-FR" w:eastAsia="fr-CA"/>
        </w:rPr>
        <w:t>mai 201</w:t>
      </w:r>
      <w:r w:rsidR="00716732">
        <w:rPr>
          <w:rFonts w:ascii="Candara" w:eastAsia="Times New Roman" w:hAnsi="Candara" w:cs="Times New Roman"/>
          <w:sz w:val="24"/>
          <w:szCs w:val="24"/>
          <w:lang w:val="fr-FR" w:eastAsia="fr-CA"/>
        </w:rPr>
        <w:t>9</w:t>
      </w:r>
    </w:p>
    <w:p w:rsidR="005B5F11" w:rsidRPr="005B5F11" w:rsidRDefault="00745E16" w:rsidP="005B5F11">
      <w:pPr>
        <w:spacing w:after="0" w:line="240" w:lineRule="auto"/>
        <w:rPr>
          <w:rFonts w:ascii="Times New Roman" w:eastAsia="Times New Roman" w:hAnsi="Times New Roman" w:cs="Times New Roman"/>
          <w:sz w:val="24"/>
          <w:szCs w:val="24"/>
          <w:lang w:val="fr-FR" w:eastAsia="fr-FR"/>
        </w:rPr>
      </w:pPr>
      <w:r>
        <w:rPr>
          <w:rFonts w:ascii="Candara" w:eastAsia="Times New Roman" w:hAnsi="Candara" w:cs="Times New Roman"/>
          <w:sz w:val="24"/>
          <w:szCs w:val="24"/>
          <w:lang w:val="fr-FR" w:eastAsia="fr-CA"/>
        </w:rPr>
        <w:t>Cher(e)</w:t>
      </w:r>
      <w:r w:rsidR="00227695">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s p</w:t>
      </w:r>
      <w:r w:rsidRPr="00703E90">
        <w:rPr>
          <w:rFonts w:ascii="Candara" w:eastAsia="Times New Roman" w:hAnsi="Candara" w:cs="Times New Roman"/>
          <w:sz w:val="24"/>
          <w:szCs w:val="24"/>
          <w:lang w:val="fr-FR" w:eastAsia="fr-CA"/>
        </w:rPr>
        <w:t>atineurs et patineuses</w:t>
      </w:r>
      <w:r w:rsidR="005B5F11" w:rsidRPr="005B5F11">
        <w:rPr>
          <w:rFonts w:ascii="Times New Roman" w:eastAsia="Times New Roman" w:hAnsi="Times New Roman" w:cs="Times New Roman"/>
          <w:sz w:val="24"/>
          <w:szCs w:val="24"/>
          <w:lang w:val="fr-FR" w:eastAsia="fr-FR"/>
        </w:rPr>
        <w:t>,</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5B5F11" w:rsidRDefault="00745E16" w:rsidP="005B5F11">
      <w:pPr>
        <w:spacing w:after="0" w:line="240" w:lineRule="auto"/>
        <w:rPr>
          <w:rFonts w:ascii="Candara" w:eastAsia="Times New Roman" w:hAnsi="Candara" w:cs="Times New Roman"/>
          <w:sz w:val="24"/>
          <w:szCs w:val="24"/>
          <w:lang w:val="fr-FR" w:eastAsia="fr-CA"/>
        </w:rPr>
      </w:pPr>
      <w:r w:rsidRPr="00703E90">
        <w:rPr>
          <w:rFonts w:ascii="Candara" w:eastAsia="Times New Roman" w:hAnsi="Candara" w:cs="Times New Roman"/>
          <w:sz w:val="24"/>
          <w:szCs w:val="24"/>
          <w:lang w:val="fr-FR" w:eastAsia="fr-CA"/>
        </w:rPr>
        <w:t>Vous êtes conviés à l’</w:t>
      </w:r>
      <w:r w:rsidRPr="00703E90">
        <w:rPr>
          <w:rFonts w:ascii="Candara" w:eastAsia="Times New Roman" w:hAnsi="Candara" w:cs="Times New Roman"/>
          <w:b/>
          <w:bCs/>
          <w:sz w:val="24"/>
          <w:szCs w:val="24"/>
          <w:lang w:val="fr-FR" w:eastAsia="fr-CA"/>
        </w:rPr>
        <w:t xml:space="preserve">assemblée générale annuelle </w:t>
      </w:r>
      <w:r w:rsidRPr="00703E90">
        <w:rPr>
          <w:rFonts w:ascii="Candara" w:eastAsia="Times New Roman" w:hAnsi="Candara" w:cs="Times New Roman"/>
          <w:bCs/>
          <w:sz w:val="24"/>
          <w:szCs w:val="24"/>
          <w:lang w:val="fr-FR" w:eastAsia="fr-CA"/>
        </w:rPr>
        <w:t xml:space="preserve">des membres du club des Lames argentées de Montréal. </w:t>
      </w:r>
      <w:r w:rsidRPr="00703E90">
        <w:rPr>
          <w:rFonts w:ascii="Candara" w:eastAsia="Times New Roman" w:hAnsi="Candara" w:cs="Times New Roman"/>
          <w:sz w:val="24"/>
          <w:szCs w:val="24"/>
          <w:lang w:val="fr-FR" w:eastAsia="fr-CA"/>
        </w:rPr>
        <w:t>L’assemblée se tiendra</w:t>
      </w:r>
    </w:p>
    <w:p w:rsidR="00745E16" w:rsidRPr="005B5F11" w:rsidRDefault="00745E16" w:rsidP="005B5F11">
      <w:pPr>
        <w:spacing w:after="0" w:line="240" w:lineRule="auto"/>
        <w:rPr>
          <w:rFonts w:ascii="Times New Roman" w:eastAsia="Times New Roman" w:hAnsi="Times New Roman" w:cs="Times New Roman"/>
          <w:sz w:val="24"/>
          <w:szCs w:val="24"/>
          <w:lang w:val="fr-FR" w:eastAsia="fr-FR"/>
        </w:rPr>
      </w:pP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Date :</w:t>
      </w:r>
      <w:r>
        <w:rPr>
          <w:rFonts w:ascii="Candara" w:hAnsi="Candara" w:cs="Microsoft Sans Serif"/>
          <w:sz w:val="24"/>
        </w:rPr>
        <w:tab/>
      </w:r>
      <w:r w:rsidRPr="00604A05">
        <w:rPr>
          <w:rFonts w:ascii="Candara" w:hAnsi="Candara" w:cs="Microsoft Sans Serif"/>
          <w:sz w:val="24"/>
        </w:rPr>
        <w:t xml:space="preserve">Le </w:t>
      </w:r>
      <w:r w:rsidR="009939CE">
        <w:rPr>
          <w:rFonts w:ascii="Candara" w:hAnsi="Candara" w:cs="Microsoft Sans Serif"/>
          <w:sz w:val="24"/>
        </w:rPr>
        <w:t>jeu</w:t>
      </w:r>
      <w:r w:rsidR="00227695">
        <w:rPr>
          <w:rFonts w:ascii="Candara" w:hAnsi="Candara" w:cs="Microsoft Sans Serif"/>
          <w:sz w:val="24"/>
        </w:rPr>
        <w:t xml:space="preserve">di </w:t>
      </w:r>
      <w:r w:rsidR="00716732">
        <w:rPr>
          <w:rFonts w:ascii="Candara" w:hAnsi="Candara" w:cs="Microsoft Sans Serif"/>
          <w:sz w:val="24"/>
        </w:rPr>
        <w:t>6</w:t>
      </w:r>
      <w:r w:rsidR="00227695">
        <w:rPr>
          <w:rFonts w:ascii="Candara" w:hAnsi="Candara" w:cs="Microsoft Sans Serif"/>
          <w:sz w:val="24"/>
        </w:rPr>
        <w:t xml:space="preserve"> </w:t>
      </w:r>
      <w:r w:rsidR="00621203">
        <w:rPr>
          <w:rFonts w:ascii="Candara" w:hAnsi="Candara" w:cs="Microsoft Sans Serif"/>
          <w:sz w:val="24"/>
        </w:rPr>
        <w:t>juin</w:t>
      </w:r>
      <w:r w:rsidR="00227695">
        <w:rPr>
          <w:rFonts w:ascii="Candara" w:hAnsi="Candara" w:cs="Microsoft Sans Serif"/>
          <w:sz w:val="24"/>
        </w:rPr>
        <w:t xml:space="preserve"> 201</w:t>
      </w:r>
      <w:r w:rsidR="00716732">
        <w:rPr>
          <w:rFonts w:ascii="Candara" w:hAnsi="Candara" w:cs="Microsoft Sans Serif"/>
          <w:sz w:val="24"/>
        </w:rPr>
        <w:t>9</w:t>
      </w:r>
    </w:p>
    <w:p w:rsidR="00745E16" w:rsidRPr="00604A05" w:rsidRDefault="00745E16" w:rsidP="00745E16">
      <w:pPr>
        <w:pStyle w:val="Titre"/>
        <w:jc w:val="left"/>
        <w:rPr>
          <w:rFonts w:ascii="Candara" w:hAnsi="Candara" w:cs="Microsoft Sans Serif"/>
          <w:sz w:val="24"/>
        </w:rPr>
      </w:pPr>
      <w:r>
        <w:rPr>
          <w:rFonts w:ascii="Candara" w:hAnsi="Candara" w:cs="Microsoft Sans Serif"/>
          <w:sz w:val="24"/>
        </w:rPr>
        <w:t xml:space="preserve">Heure : </w:t>
      </w:r>
      <w:r w:rsidRPr="00604A05">
        <w:rPr>
          <w:rFonts w:ascii="Candara" w:hAnsi="Candara" w:cs="Microsoft Sans Serif"/>
          <w:sz w:val="24"/>
        </w:rPr>
        <w:t>19 h</w:t>
      </w:r>
    </w:p>
    <w:p w:rsidR="00716732" w:rsidRDefault="00745E16" w:rsidP="00716732">
      <w:pPr>
        <w:pStyle w:val="Titre"/>
        <w:jc w:val="left"/>
        <w:rPr>
          <w:rFonts w:ascii="Candara" w:hAnsi="Candara" w:cs="Microsoft Sans Serif"/>
          <w:sz w:val="24"/>
        </w:rPr>
      </w:pPr>
      <w:r>
        <w:rPr>
          <w:rFonts w:ascii="Candara" w:hAnsi="Candara" w:cs="Microsoft Sans Serif"/>
          <w:sz w:val="24"/>
        </w:rPr>
        <w:t>Lieu :</w:t>
      </w:r>
      <w:r>
        <w:rPr>
          <w:rFonts w:ascii="Candara" w:hAnsi="Candara" w:cs="Microsoft Sans Serif"/>
          <w:sz w:val="24"/>
        </w:rPr>
        <w:tab/>
      </w:r>
      <w:r w:rsidR="00716732">
        <w:rPr>
          <w:rFonts w:ascii="Candara" w:hAnsi="Candara" w:cs="Microsoft Sans Serif"/>
          <w:sz w:val="24"/>
        </w:rPr>
        <w:t>La Maison des sports de  Montréal</w:t>
      </w:r>
    </w:p>
    <w:p w:rsidR="00745E16" w:rsidRPr="00145133" w:rsidRDefault="00716732" w:rsidP="00716732">
      <w:pPr>
        <w:pStyle w:val="Titre"/>
        <w:ind w:firstLine="708"/>
        <w:jc w:val="left"/>
        <w:rPr>
          <w:rFonts w:ascii="Candara" w:hAnsi="Candara" w:cs="Microsoft Sans Serif"/>
          <w:sz w:val="24"/>
        </w:rPr>
      </w:pPr>
      <w:r>
        <w:rPr>
          <w:rFonts w:ascii="Candara" w:hAnsi="Candara" w:cs="Microsoft Sans Serif"/>
          <w:sz w:val="24"/>
        </w:rPr>
        <w:t>(</w:t>
      </w:r>
      <w:proofErr w:type="gramStart"/>
      <w:r>
        <w:rPr>
          <w:rFonts w:ascii="Candara" w:hAnsi="Candara" w:cs="Microsoft Sans Serif"/>
          <w:sz w:val="24"/>
        </w:rPr>
        <w:t>anciennement</w:t>
      </w:r>
      <w:proofErr w:type="gramEnd"/>
      <w:r>
        <w:rPr>
          <w:rFonts w:ascii="Candara" w:hAnsi="Candara" w:cs="Microsoft Sans Serif"/>
          <w:sz w:val="24"/>
        </w:rPr>
        <w:t xml:space="preserve"> la </w:t>
      </w:r>
      <w:r w:rsidR="00745E16" w:rsidRPr="00145133">
        <w:rPr>
          <w:rFonts w:ascii="Candara" w:hAnsi="Candara" w:cs="Microsoft Sans Serif"/>
          <w:sz w:val="24"/>
        </w:rPr>
        <w:t>Commission sportive Montréal-Concordia</w:t>
      </w:r>
      <w:r>
        <w:rPr>
          <w:rFonts w:ascii="Candara" w:hAnsi="Candara" w:cs="Microsoft Sans Serif"/>
          <w:sz w:val="24"/>
        </w:rPr>
        <w:t>)</w:t>
      </w:r>
    </w:p>
    <w:p w:rsidR="00745E16" w:rsidRPr="00145133" w:rsidRDefault="00745E16" w:rsidP="00745E16">
      <w:pPr>
        <w:pStyle w:val="Titre"/>
        <w:ind w:firstLine="708"/>
        <w:jc w:val="both"/>
        <w:rPr>
          <w:rFonts w:ascii="Candara" w:hAnsi="Candara" w:cs="Microsoft Sans Serif"/>
          <w:sz w:val="24"/>
        </w:rPr>
      </w:pPr>
      <w:r w:rsidRPr="00145133">
        <w:rPr>
          <w:rFonts w:ascii="Candara" w:hAnsi="Candara" w:cs="Microsoft Sans Serif"/>
          <w:sz w:val="24"/>
        </w:rPr>
        <w:t>8110, boulevard Saint-Michel</w:t>
      </w:r>
    </w:p>
    <w:p w:rsidR="00745E16" w:rsidRPr="00145133" w:rsidRDefault="00745E16" w:rsidP="00745E16">
      <w:pPr>
        <w:spacing w:after="0" w:line="240" w:lineRule="auto"/>
        <w:ind w:firstLine="708"/>
        <w:rPr>
          <w:rFonts w:ascii="Candara" w:eastAsia="Times New Roman" w:hAnsi="Candara" w:cs="Times New Roman"/>
          <w:b/>
          <w:sz w:val="24"/>
          <w:szCs w:val="24"/>
          <w:lang w:val="fr-FR" w:eastAsia="fr-CA"/>
        </w:rPr>
      </w:pPr>
      <w:r w:rsidRPr="00145133">
        <w:rPr>
          <w:rFonts w:ascii="Candara" w:hAnsi="Candara" w:cs="Microsoft Sans Serif"/>
          <w:b/>
          <w:sz w:val="24"/>
        </w:rPr>
        <w:t xml:space="preserve">Montréal, </w:t>
      </w:r>
      <w:r w:rsidRPr="00145133">
        <w:rPr>
          <w:rFonts w:ascii="Candara" w:eastAsia="Times New Roman" w:hAnsi="Candara" w:cs="Times New Roman"/>
          <w:b/>
          <w:sz w:val="24"/>
          <w:szCs w:val="24"/>
          <w:lang w:val="fr-FR" w:eastAsia="fr-CA"/>
        </w:rPr>
        <w:t>salle 122</w:t>
      </w:r>
    </w:p>
    <w:p w:rsidR="00745E16" w:rsidRDefault="00745E16"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 </w:t>
      </w:r>
      <w:r w:rsidR="005B5F11" w:rsidRPr="00745E16">
        <w:rPr>
          <w:rFonts w:ascii="Candara" w:eastAsia="Times New Roman" w:hAnsi="Candara" w:cs="Times New Roman"/>
          <w:sz w:val="24"/>
          <w:szCs w:val="24"/>
          <w:lang w:val="fr-FR" w:eastAsia="fr-CA"/>
        </w:rPr>
        <w:t>(Métro Saint-Michel, autobus 67 ou 467 nord)</w:t>
      </w:r>
    </w:p>
    <w:p w:rsidR="005B5F11" w:rsidRPr="00745E16" w:rsidRDefault="005B5F11" w:rsidP="00745E16">
      <w:pPr>
        <w:spacing w:after="0" w:line="240" w:lineRule="auto"/>
        <w:ind w:firstLine="708"/>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Tout près de l’aréna Saint-Michel, coin Jarry, à côté du poste de pompiers </w:t>
      </w:r>
    </w:p>
    <w:p w:rsidR="005B5F11" w:rsidRPr="005B5F11" w:rsidRDefault="005B5F11" w:rsidP="005B5F11">
      <w:pPr>
        <w:spacing w:after="0" w:line="240" w:lineRule="auto"/>
        <w:jc w:val="center"/>
        <w:rPr>
          <w:rFonts w:ascii="Times New Roman" w:eastAsia="Times New Roman" w:hAnsi="Times New Roman" w:cs="Times New Roman"/>
          <w:i/>
          <w:sz w:val="24"/>
          <w:szCs w:val="24"/>
          <w:lang w:val="fr-FR" w:eastAsia="fr-FR"/>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C’est lors de l’assemblée générale que le club dépose son rapport annuel et que les changements importants sont </w:t>
      </w:r>
      <w:r w:rsidR="000220DC">
        <w:rPr>
          <w:rFonts w:ascii="Candara" w:eastAsia="Times New Roman" w:hAnsi="Candara" w:cs="Times New Roman"/>
          <w:sz w:val="24"/>
          <w:szCs w:val="24"/>
          <w:lang w:val="fr-FR" w:eastAsia="fr-CA"/>
        </w:rPr>
        <w:t>annoncés</w:t>
      </w:r>
      <w:r w:rsidRPr="00745E16">
        <w:rPr>
          <w:rFonts w:ascii="Candara" w:eastAsia="Times New Roman" w:hAnsi="Candara" w:cs="Times New Roman"/>
          <w:sz w:val="24"/>
          <w:szCs w:val="24"/>
          <w:lang w:val="fr-FR" w:eastAsia="fr-CA"/>
        </w:rPr>
        <w:t xml:space="preserve">. Votre participation est donc très précieuse. </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C’est aussi l’occasion de rencontrer ou de connaître les membres du conseil d’administration et d’avoir un aperçu des événements et du déroulement de la prochaine saison, de faire valoir vos opinions  ou d’apporter des idées nouvelles.</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 xml:space="preserve">Si un des postes au conseil d’administration vous intéresse, il nous fera plaisir de présenter votre candidature. </w:t>
      </w:r>
      <w:r w:rsidRPr="000220DC">
        <w:rPr>
          <w:rFonts w:ascii="Candara" w:eastAsia="Times New Roman" w:hAnsi="Candara" w:cs="Times New Roman"/>
          <w:sz w:val="24"/>
          <w:szCs w:val="24"/>
          <w:lang w:val="fr-FR" w:eastAsia="fr-CA"/>
        </w:rPr>
        <w:t>Tous les postes sont ouverts</w:t>
      </w:r>
      <w:r w:rsidRPr="00745E16">
        <w:rPr>
          <w:rFonts w:ascii="Candara" w:eastAsia="Times New Roman" w:hAnsi="Candara" w:cs="Times New Roman"/>
          <w:sz w:val="24"/>
          <w:szCs w:val="24"/>
          <w:lang w:val="fr-FR" w:eastAsia="fr-CA"/>
        </w:rPr>
        <w:t xml:space="preserve">. </w:t>
      </w:r>
      <w:r w:rsidR="00607E25">
        <w:rPr>
          <w:rFonts w:ascii="Candara" w:eastAsia="Times New Roman" w:hAnsi="Candara" w:cs="Times New Roman"/>
          <w:sz w:val="24"/>
          <w:szCs w:val="24"/>
          <w:lang w:val="fr-FR" w:eastAsia="fr-CA"/>
        </w:rPr>
        <w:t>L</w:t>
      </w:r>
      <w:r w:rsidRPr="00745E16">
        <w:rPr>
          <w:rFonts w:ascii="Candara" w:eastAsia="Times New Roman" w:hAnsi="Candara" w:cs="Times New Roman"/>
          <w:sz w:val="24"/>
          <w:szCs w:val="24"/>
          <w:lang w:val="fr-FR" w:eastAsia="fr-CA"/>
        </w:rPr>
        <w:t xml:space="preserve">es candidatures doivent être envoyées l’attention </w:t>
      </w:r>
      <w:r w:rsidR="009B6AEF">
        <w:rPr>
          <w:rFonts w:ascii="Candara" w:eastAsia="Times New Roman" w:hAnsi="Candara" w:cs="Times New Roman"/>
          <w:sz w:val="24"/>
          <w:szCs w:val="24"/>
          <w:lang w:val="fr-FR" w:eastAsia="fr-CA"/>
        </w:rPr>
        <w:t xml:space="preserve">de </w:t>
      </w:r>
      <w:r w:rsidR="009B6AEF" w:rsidRPr="006A069F">
        <w:rPr>
          <w:rFonts w:ascii="Candara" w:eastAsia="Times New Roman" w:hAnsi="Candara" w:cs="Times New Roman"/>
          <w:sz w:val="24"/>
          <w:szCs w:val="24"/>
          <w:lang w:val="fr-FR" w:eastAsia="fr-CA"/>
        </w:rPr>
        <w:t>Sylvie Carrier, secrétaire</w:t>
      </w:r>
      <w:r w:rsidR="00607E25">
        <w:rPr>
          <w:rFonts w:ascii="Candara" w:eastAsia="Times New Roman" w:hAnsi="Candara" w:cs="Times New Roman"/>
          <w:sz w:val="24"/>
          <w:szCs w:val="24"/>
          <w:lang w:val="fr-FR" w:eastAsia="fr-CA"/>
        </w:rPr>
        <w:t>,</w:t>
      </w:r>
      <w:r w:rsidR="008B3BEA">
        <w:rPr>
          <w:rFonts w:ascii="Candara" w:eastAsia="Times New Roman" w:hAnsi="Candara" w:cs="Times New Roman"/>
          <w:sz w:val="24"/>
          <w:szCs w:val="24"/>
          <w:lang w:val="fr-FR" w:eastAsia="fr-CA"/>
        </w:rPr>
        <w:t xml:space="preserve"> par courriel au</w:t>
      </w:r>
      <w:r w:rsidR="00607E25">
        <w:rPr>
          <w:rFonts w:ascii="Candara" w:eastAsia="Times New Roman" w:hAnsi="Candara" w:cs="Times New Roman"/>
          <w:sz w:val="24"/>
          <w:szCs w:val="24"/>
          <w:lang w:val="fr-FR" w:eastAsia="fr-CA"/>
        </w:rPr>
        <w:t xml:space="preserve"> </w:t>
      </w:r>
      <w:hyperlink r:id="rId9" w:history="1">
        <w:r w:rsidR="00607E25" w:rsidRPr="006C5E37">
          <w:rPr>
            <w:rStyle w:val="Lienhypertexte"/>
            <w:rFonts w:ascii="Arial" w:hAnsi="Arial" w:cs="Arial"/>
            <w:sz w:val="21"/>
            <w:szCs w:val="21"/>
            <w:bdr w:val="none" w:sz="0" w:space="0" w:color="auto" w:frame="1"/>
            <w:shd w:val="clear" w:color="auto" w:fill="FFFFFF"/>
          </w:rPr>
          <w:t>secretariat@lamesargentees.com</w:t>
        </w:r>
      </w:hyperlink>
      <w:r w:rsidR="00607E25" w:rsidRPr="008B4609">
        <w:rPr>
          <w:rFonts w:ascii="Candara" w:eastAsia="Times New Roman" w:hAnsi="Candara" w:cs="Times New Roman"/>
          <w:sz w:val="24"/>
          <w:szCs w:val="24"/>
          <w:lang w:val="fr-FR" w:eastAsia="fr-CA"/>
        </w:rPr>
        <w:t xml:space="preserve"> </w:t>
      </w:r>
      <w:r w:rsidRPr="008B4609">
        <w:rPr>
          <w:rFonts w:ascii="Candara" w:eastAsia="Times New Roman" w:hAnsi="Candara" w:cs="Times New Roman"/>
          <w:sz w:val="24"/>
          <w:szCs w:val="24"/>
          <w:lang w:val="fr-FR" w:eastAsia="fr-CA"/>
        </w:rPr>
        <w:t xml:space="preserve">ou par la poste au </w:t>
      </w:r>
      <w:r w:rsidR="00607E25">
        <w:rPr>
          <w:rFonts w:ascii="Candara" w:eastAsia="Times New Roman" w:hAnsi="Candara" w:cs="Times New Roman"/>
          <w:sz w:val="24"/>
          <w:szCs w:val="24"/>
          <w:lang w:val="fr-FR" w:eastAsia="fr-CA"/>
        </w:rPr>
        <w:t>CPA</w:t>
      </w:r>
      <w:r w:rsidRPr="008B4609">
        <w:rPr>
          <w:rFonts w:ascii="Candara" w:eastAsia="Times New Roman" w:hAnsi="Candara" w:cs="Times New Roman"/>
          <w:sz w:val="24"/>
          <w:szCs w:val="24"/>
          <w:lang w:val="fr-FR" w:eastAsia="fr-CA"/>
        </w:rPr>
        <w:t xml:space="preserve"> Les Lames argentées de Montréal, </w:t>
      </w:r>
      <w:r w:rsidR="008B4609" w:rsidRPr="00D57EDE">
        <w:rPr>
          <w:smallCaps/>
          <w:noProof/>
          <w:sz w:val="24"/>
          <w:szCs w:val="24"/>
        </w:rPr>
        <w:t>3137 A</w:t>
      </w:r>
      <w:r w:rsidR="008B4609">
        <w:rPr>
          <w:smallCaps/>
          <w:noProof/>
          <w:sz w:val="24"/>
          <w:szCs w:val="24"/>
        </w:rPr>
        <w:t>v.</w:t>
      </w:r>
      <w:r w:rsidR="008B4609" w:rsidRPr="00D57EDE">
        <w:rPr>
          <w:smallCaps/>
          <w:noProof/>
          <w:sz w:val="24"/>
          <w:szCs w:val="24"/>
        </w:rPr>
        <w:t xml:space="preserve"> </w:t>
      </w:r>
      <w:r w:rsidR="008B4609" w:rsidRPr="008B4609">
        <w:rPr>
          <w:rFonts w:ascii="Candara" w:eastAsia="Times New Roman" w:hAnsi="Candara" w:cs="Times New Roman"/>
          <w:sz w:val="24"/>
          <w:szCs w:val="24"/>
          <w:lang w:val="fr-FR" w:eastAsia="fr-CA"/>
        </w:rPr>
        <w:t>D</w:t>
      </w:r>
      <w:r w:rsidR="008B4609" w:rsidRPr="008B4609">
        <w:rPr>
          <w:rFonts w:ascii="Candara" w:eastAsia="Times New Roman" w:hAnsi="Candara" w:cs="Times New Roman"/>
          <w:sz w:val="24"/>
          <w:szCs w:val="24"/>
          <w:lang w:val="fr-FR" w:eastAsia="fr-CA"/>
        </w:rPr>
        <w:t>es</w:t>
      </w:r>
      <w:r w:rsidR="008B4609" w:rsidRPr="008B4609">
        <w:rPr>
          <w:rFonts w:ascii="Candara" w:eastAsia="Times New Roman" w:hAnsi="Candara" w:cs="Times New Roman"/>
          <w:sz w:val="24"/>
          <w:szCs w:val="24"/>
          <w:lang w:val="fr-FR" w:eastAsia="fr-CA"/>
        </w:rPr>
        <w:t xml:space="preserve"> A</w:t>
      </w:r>
      <w:r w:rsidR="008B4609" w:rsidRPr="008B4609">
        <w:rPr>
          <w:rFonts w:ascii="Candara" w:eastAsia="Times New Roman" w:hAnsi="Candara" w:cs="Times New Roman"/>
          <w:sz w:val="24"/>
          <w:szCs w:val="24"/>
          <w:lang w:val="fr-FR" w:eastAsia="fr-CA"/>
        </w:rPr>
        <w:t>ristocrates</w:t>
      </w:r>
      <w:r w:rsidRPr="008B4609">
        <w:rPr>
          <w:rFonts w:ascii="Candara" w:eastAsia="Times New Roman" w:hAnsi="Candara" w:cs="Times New Roman"/>
          <w:sz w:val="24"/>
          <w:szCs w:val="24"/>
          <w:lang w:val="fr-FR" w:eastAsia="fr-CA"/>
        </w:rPr>
        <w:t xml:space="preserve">, </w:t>
      </w:r>
      <w:r w:rsidR="008B4609">
        <w:rPr>
          <w:rFonts w:ascii="Candara" w:eastAsia="Times New Roman" w:hAnsi="Candara" w:cs="Times New Roman"/>
          <w:sz w:val="24"/>
          <w:szCs w:val="24"/>
          <w:lang w:val="fr-FR" w:eastAsia="fr-CA"/>
        </w:rPr>
        <w:t>Laval</w:t>
      </w:r>
      <w:r w:rsidRPr="008B4609">
        <w:rPr>
          <w:rFonts w:ascii="Candara" w:eastAsia="Times New Roman" w:hAnsi="Candara" w:cs="Times New Roman"/>
          <w:sz w:val="24"/>
          <w:szCs w:val="24"/>
          <w:lang w:val="fr-FR" w:eastAsia="fr-CA"/>
        </w:rPr>
        <w:t>, H</w:t>
      </w:r>
      <w:r w:rsidR="008B4609">
        <w:rPr>
          <w:rFonts w:ascii="Candara" w:eastAsia="Times New Roman" w:hAnsi="Candara" w:cs="Times New Roman"/>
          <w:sz w:val="24"/>
          <w:szCs w:val="24"/>
          <w:lang w:val="fr-FR" w:eastAsia="fr-CA"/>
        </w:rPr>
        <w:t>7E</w:t>
      </w:r>
      <w:r w:rsidRPr="008B4609">
        <w:rPr>
          <w:rFonts w:ascii="Candara" w:eastAsia="Times New Roman" w:hAnsi="Candara" w:cs="Times New Roman"/>
          <w:sz w:val="24"/>
          <w:szCs w:val="24"/>
          <w:lang w:val="fr-FR" w:eastAsia="fr-CA"/>
        </w:rPr>
        <w:t xml:space="preserve"> </w:t>
      </w:r>
      <w:r w:rsidR="008B4609">
        <w:rPr>
          <w:rFonts w:ascii="Candara" w:eastAsia="Times New Roman" w:hAnsi="Candara" w:cs="Times New Roman"/>
          <w:sz w:val="24"/>
          <w:szCs w:val="24"/>
          <w:lang w:val="fr-FR" w:eastAsia="fr-CA"/>
        </w:rPr>
        <w:t>5H4</w:t>
      </w:r>
      <w:r w:rsidRPr="008B4609">
        <w:rPr>
          <w:rFonts w:ascii="Candara" w:eastAsia="Times New Roman" w:hAnsi="Candara" w:cs="Times New Roman"/>
          <w:sz w:val="24"/>
          <w:szCs w:val="24"/>
          <w:lang w:val="fr-FR" w:eastAsia="fr-CA"/>
        </w:rPr>
        <w:t xml:space="preserve">, avant le </w:t>
      </w:r>
      <w:r w:rsidR="0054579B" w:rsidRPr="008B4609">
        <w:rPr>
          <w:rFonts w:ascii="Candara" w:eastAsia="Times New Roman" w:hAnsi="Candara" w:cs="Times New Roman"/>
          <w:sz w:val="24"/>
          <w:szCs w:val="24"/>
          <w:lang w:val="fr-FR" w:eastAsia="fr-CA"/>
        </w:rPr>
        <w:t>2</w:t>
      </w:r>
      <w:r w:rsidR="00227695" w:rsidRPr="008B4609">
        <w:rPr>
          <w:rFonts w:ascii="Candara" w:eastAsia="Times New Roman" w:hAnsi="Candara" w:cs="Times New Roman"/>
          <w:sz w:val="24"/>
          <w:szCs w:val="24"/>
          <w:lang w:val="fr-FR" w:eastAsia="fr-CA"/>
        </w:rPr>
        <w:t xml:space="preserve"> </w:t>
      </w:r>
      <w:r w:rsidR="0054579B" w:rsidRPr="008B4609">
        <w:rPr>
          <w:rFonts w:ascii="Candara" w:eastAsia="Times New Roman" w:hAnsi="Candara" w:cs="Times New Roman"/>
          <w:sz w:val="24"/>
          <w:szCs w:val="24"/>
          <w:lang w:val="fr-FR" w:eastAsia="fr-CA"/>
        </w:rPr>
        <w:t>juin</w:t>
      </w:r>
      <w:r w:rsidR="00227695" w:rsidRPr="008B4609">
        <w:rPr>
          <w:rFonts w:ascii="Candara" w:eastAsia="Times New Roman" w:hAnsi="Candara" w:cs="Times New Roman"/>
          <w:sz w:val="24"/>
          <w:szCs w:val="24"/>
          <w:lang w:val="fr-FR" w:eastAsia="fr-CA"/>
        </w:rPr>
        <w:t xml:space="preserve"> 201</w:t>
      </w:r>
      <w:r w:rsidR="00CB421B" w:rsidRPr="008B4609">
        <w:rPr>
          <w:rFonts w:ascii="Candara" w:eastAsia="Times New Roman" w:hAnsi="Candara" w:cs="Times New Roman"/>
          <w:sz w:val="24"/>
          <w:szCs w:val="24"/>
          <w:lang w:val="fr-FR" w:eastAsia="fr-CA"/>
        </w:rPr>
        <w:t>9 minuit</w:t>
      </w:r>
      <w:r w:rsidRPr="008B4609">
        <w:rPr>
          <w:rFonts w:ascii="Candara" w:eastAsia="Times New Roman" w:hAnsi="Candara" w:cs="Times New Roman"/>
          <w:sz w:val="24"/>
          <w:szCs w:val="24"/>
          <w:lang w:val="fr-FR" w:eastAsia="fr-CA"/>
        </w:rPr>
        <w:t>.</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5B5F11" w:rsidRPr="00745E16" w:rsidRDefault="005B5F11" w:rsidP="005B5F11">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Vous trouverez, ci-inclus, l’ordre du jour de l’assemblée</w:t>
      </w:r>
      <w:r w:rsidR="00CB421B">
        <w:rPr>
          <w:rFonts w:ascii="Candara" w:eastAsia="Times New Roman" w:hAnsi="Candara" w:cs="Times New Roman"/>
          <w:sz w:val="24"/>
          <w:szCs w:val="24"/>
          <w:lang w:val="fr-FR" w:eastAsia="fr-CA"/>
        </w:rPr>
        <w:t xml:space="preserve"> et la liste des membres du conseil d’administration 2018-2019</w:t>
      </w:r>
      <w:r w:rsidRPr="00745E16">
        <w:rPr>
          <w:rFonts w:ascii="Candara" w:eastAsia="Times New Roman" w:hAnsi="Candara" w:cs="Times New Roman"/>
          <w:sz w:val="24"/>
          <w:szCs w:val="24"/>
          <w:lang w:val="fr-FR" w:eastAsia="fr-CA"/>
        </w:rPr>
        <w:t xml:space="preserve">. </w:t>
      </w:r>
      <w:r w:rsidR="00191EFE">
        <w:rPr>
          <w:rFonts w:ascii="Candara" w:eastAsia="Times New Roman" w:hAnsi="Candara" w:cs="Times New Roman"/>
          <w:sz w:val="24"/>
          <w:szCs w:val="24"/>
          <w:lang w:val="fr-FR" w:eastAsia="fr-CA"/>
        </w:rPr>
        <w:t xml:space="preserve"> </w:t>
      </w:r>
      <w:r w:rsidR="00CB421B">
        <w:rPr>
          <w:rFonts w:ascii="Candara" w:eastAsia="Times New Roman" w:hAnsi="Candara" w:cs="Times New Roman"/>
          <w:sz w:val="24"/>
          <w:szCs w:val="24"/>
          <w:lang w:val="fr-FR" w:eastAsia="fr-CA"/>
        </w:rPr>
        <w:t xml:space="preserve">Des </w:t>
      </w:r>
      <w:r w:rsidR="009507DE">
        <w:rPr>
          <w:rFonts w:ascii="Candara" w:eastAsia="Times New Roman" w:hAnsi="Candara" w:cs="Times New Roman"/>
          <w:sz w:val="24"/>
          <w:szCs w:val="24"/>
          <w:lang w:val="fr-FR" w:eastAsia="fr-CA"/>
        </w:rPr>
        <w:t>rafraîchissements seront servis</w:t>
      </w:r>
      <w:r w:rsidRPr="00745E16">
        <w:rPr>
          <w:rFonts w:ascii="Candara" w:eastAsia="Times New Roman" w:hAnsi="Candara" w:cs="Times New Roman"/>
          <w:sz w:val="24"/>
          <w:szCs w:val="24"/>
          <w:lang w:val="fr-FR" w:eastAsia="fr-CA"/>
        </w:rPr>
        <w:t>.</w:t>
      </w:r>
    </w:p>
    <w:p w:rsidR="005B5F11" w:rsidRPr="00745E16" w:rsidRDefault="005B5F11" w:rsidP="005B5F11">
      <w:pPr>
        <w:spacing w:after="0" w:line="240" w:lineRule="auto"/>
        <w:rPr>
          <w:rFonts w:ascii="Candara" w:eastAsia="Times New Roman" w:hAnsi="Candara" w:cs="Times New Roman"/>
          <w:sz w:val="24"/>
          <w:szCs w:val="24"/>
          <w:lang w:val="fr-FR" w:eastAsia="fr-CA"/>
        </w:rPr>
      </w:pPr>
    </w:p>
    <w:p w:rsidR="00286D68" w:rsidRDefault="005B5F11" w:rsidP="009B6AEF">
      <w:pPr>
        <w:spacing w:after="0" w:line="240" w:lineRule="auto"/>
        <w:rPr>
          <w:rFonts w:ascii="Candara" w:eastAsia="Times New Roman" w:hAnsi="Candara" w:cs="Times New Roman"/>
          <w:sz w:val="24"/>
          <w:szCs w:val="24"/>
          <w:lang w:val="fr-FR" w:eastAsia="fr-CA"/>
        </w:rPr>
      </w:pPr>
      <w:r w:rsidRPr="00745E16">
        <w:rPr>
          <w:rFonts w:ascii="Candara" w:eastAsia="Times New Roman" w:hAnsi="Candara" w:cs="Times New Roman"/>
          <w:sz w:val="24"/>
          <w:szCs w:val="24"/>
          <w:lang w:val="fr-FR" w:eastAsia="fr-CA"/>
        </w:rPr>
        <w:t>Au plaisir de vous voir,</w:t>
      </w:r>
      <w:r w:rsidR="009B1F71">
        <w:rPr>
          <w:rFonts w:ascii="Candara" w:eastAsia="Times New Roman" w:hAnsi="Candara" w:cs="Times New Roman"/>
          <w:sz w:val="24"/>
          <w:szCs w:val="24"/>
          <w:lang w:val="fr-FR" w:eastAsia="fr-CA"/>
        </w:rPr>
        <w:t xml:space="preserve"> votre participation est très importante.</w:t>
      </w:r>
    </w:p>
    <w:p w:rsidR="009507DE" w:rsidRDefault="009507DE" w:rsidP="009B6AEF">
      <w:pPr>
        <w:spacing w:after="0" w:line="240" w:lineRule="auto"/>
        <w:rPr>
          <w:rFonts w:ascii="Candara" w:eastAsia="Times New Roman" w:hAnsi="Candara" w:cs="Times New Roman"/>
          <w:sz w:val="24"/>
          <w:szCs w:val="24"/>
          <w:lang w:val="fr-FR" w:eastAsia="fr-CA"/>
        </w:rPr>
      </w:pPr>
      <w:bookmarkStart w:id="0" w:name="_GoBack"/>
      <w:bookmarkEnd w:id="0"/>
    </w:p>
    <w:p w:rsidR="009B6AEF" w:rsidRDefault="005B5F11" w:rsidP="009B6AEF">
      <w:pPr>
        <w:spacing w:after="0" w:line="240" w:lineRule="auto"/>
        <w:rPr>
          <w:rFonts w:ascii="Candara" w:eastAsia="Times New Roman" w:hAnsi="Candara" w:cs="Times New Roman"/>
          <w:b/>
          <w:sz w:val="24"/>
          <w:szCs w:val="24"/>
          <w:lang w:val="fr-FR" w:eastAsia="fr-CA"/>
        </w:rPr>
      </w:pPr>
      <w:r w:rsidRPr="00745E16">
        <w:rPr>
          <w:rFonts w:ascii="Candara" w:eastAsia="Times New Roman" w:hAnsi="Candara" w:cs="Times New Roman"/>
          <w:b/>
          <w:sz w:val="24"/>
          <w:szCs w:val="24"/>
          <w:lang w:val="fr-FR" w:eastAsia="fr-CA"/>
        </w:rPr>
        <w:t>Le conseil d’administration</w:t>
      </w:r>
      <w:r w:rsidR="009B6AEF">
        <w:rPr>
          <w:rFonts w:ascii="Candara" w:eastAsia="Times New Roman" w:hAnsi="Candara" w:cs="Times New Roman"/>
          <w:b/>
          <w:sz w:val="24"/>
          <w:szCs w:val="24"/>
          <w:lang w:val="fr-FR" w:eastAsia="fr-CA"/>
        </w:rPr>
        <w:br w:type="page"/>
      </w:r>
    </w:p>
    <w:p w:rsidR="005B5F11" w:rsidRPr="00745E16" w:rsidRDefault="005B5F11" w:rsidP="005B5F11">
      <w:pPr>
        <w:spacing w:after="0" w:line="240" w:lineRule="auto"/>
        <w:rPr>
          <w:rFonts w:ascii="Candara" w:eastAsia="Times New Roman" w:hAnsi="Candara" w:cs="Times New Roman"/>
          <w:b/>
          <w:sz w:val="24"/>
          <w:szCs w:val="24"/>
          <w:lang w:val="fr-FR" w:eastAsia="fr-CA"/>
        </w:rPr>
      </w:pP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drawing>
          <wp:inline distT="0" distB="0" distL="0" distR="0">
            <wp:extent cx="2628900" cy="11318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131888"/>
                    </a:xfrm>
                    <a:prstGeom prst="rect">
                      <a:avLst/>
                    </a:prstGeom>
                    <a:noFill/>
                    <a:ln>
                      <a:noFill/>
                    </a:ln>
                  </pic:spPr>
                </pic:pic>
              </a:graphicData>
            </a:graphic>
          </wp:inline>
        </w:drawing>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Pr="005A6CDC" w:rsidRDefault="005B5F11" w:rsidP="005B5F11">
      <w:pPr>
        <w:spacing w:after="0" w:line="240" w:lineRule="auto"/>
        <w:jc w:val="center"/>
        <w:rPr>
          <w:rFonts w:ascii="Candara" w:eastAsia="Times New Roman" w:hAnsi="Candara" w:cs="Times New Roman"/>
          <w:b/>
          <w:sz w:val="28"/>
          <w:szCs w:val="28"/>
          <w:lang w:val="fr-FR" w:eastAsia="fr-CA"/>
        </w:rPr>
      </w:pPr>
      <w:r w:rsidRPr="005A6CDC">
        <w:rPr>
          <w:rFonts w:ascii="Candara" w:eastAsia="Times New Roman" w:hAnsi="Candara" w:cs="Times New Roman"/>
          <w:b/>
          <w:sz w:val="28"/>
          <w:szCs w:val="28"/>
          <w:lang w:val="fr-FR" w:eastAsia="fr-CA"/>
        </w:rPr>
        <w:t>Ordre du jour de l’assemblée générale annuelle</w:t>
      </w:r>
    </w:p>
    <w:p w:rsidR="005B5F11" w:rsidRPr="005A6CDC" w:rsidRDefault="009939CE" w:rsidP="005B5F11">
      <w:pPr>
        <w:spacing w:after="0" w:line="240" w:lineRule="auto"/>
        <w:jc w:val="center"/>
        <w:rPr>
          <w:rFonts w:ascii="Candara" w:eastAsia="Times New Roman" w:hAnsi="Candara" w:cs="Times New Roman"/>
          <w:b/>
          <w:sz w:val="28"/>
          <w:szCs w:val="28"/>
          <w:lang w:val="fr-FR" w:eastAsia="fr-CA"/>
        </w:rPr>
      </w:pPr>
      <w:r w:rsidRPr="00CB421B">
        <w:rPr>
          <w:rFonts w:ascii="Candara" w:eastAsia="Times New Roman" w:hAnsi="Candara" w:cs="Times New Roman"/>
          <w:b/>
          <w:sz w:val="28"/>
          <w:szCs w:val="28"/>
          <w:lang w:val="fr-FR" w:eastAsia="fr-CA"/>
        </w:rPr>
        <w:t>Jeu</w:t>
      </w:r>
      <w:r w:rsidR="00227695" w:rsidRPr="00CB421B">
        <w:rPr>
          <w:rFonts w:ascii="Candara" w:eastAsia="Times New Roman" w:hAnsi="Candara" w:cs="Times New Roman"/>
          <w:b/>
          <w:sz w:val="28"/>
          <w:szCs w:val="28"/>
          <w:lang w:val="fr-FR" w:eastAsia="fr-CA"/>
        </w:rPr>
        <w:t xml:space="preserve">di le </w:t>
      </w:r>
      <w:r w:rsidR="00CB421B" w:rsidRPr="00CB421B">
        <w:rPr>
          <w:rFonts w:ascii="Candara" w:eastAsia="Times New Roman" w:hAnsi="Candara" w:cs="Times New Roman"/>
          <w:b/>
          <w:sz w:val="28"/>
          <w:szCs w:val="28"/>
          <w:lang w:val="fr-FR" w:eastAsia="fr-CA"/>
        </w:rPr>
        <w:t>6</w:t>
      </w:r>
      <w:r w:rsidR="00227695" w:rsidRPr="00CB421B">
        <w:rPr>
          <w:rFonts w:ascii="Candara" w:eastAsia="Times New Roman" w:hAnsi="Candara" w:cs="Times New Roman"/>
          <w:b/>
          <w:sz w:val="28"/>
          <w:szCs w:val="28"/>
          <w:lang w:val="fr-FR" w:eastAsia="fr-CA"/>
        </w:rPr>
        <w:t xml:space="preserve"> </w:t>
      </w:r>
      <w:r w:rsidR="0054579B" w:rsidRPr="00CB421B">
        <w:rPr>
          <w:rFonts w:ascii="Candara" w:eastAsia="Times New Roman" w:hAnsi="Candara" w:cs="Times New Roman"/>
          <w:b/>
          <w:sz w:val="28"/>
          <w:szCs w:val="28"/>
          <w:lang w:val="fr-FR" w:eastAsia="fr-CA"/>
        </w:rPr>
        <w:t>juin</w:t>
      </w:r>
      <w:r w:rsidR="00227695" w:rsidRPr="00CB421B">
        <w:rPr>
          <w:rFonts w:ascii="Candara" w:eastAsia="Times New Roman" w:hAnsi="Candara" w:cs="Times New Roman"/>
          <w:b/>
          <w:sz w:val="28"/>
          <w:szCs w:val="28"/>
          <w:lang w:val="fr-FR" w:eastAsia="fr-CA"/>
        </w:rPr>
        <w:t xml:space="preserve"> 201</w:t>
      </w:r>
      <w:r w:rsidR="00CB421B" w:rsidRPr="00CB421B">
        <w:rPr>
          <w:rFonts w:ascii="Candara" w:eastAsia="Times New Roman" w:hAnsi="Candara" w:cs="Times New Roman"/>
          <w:b/>
          <w:sz w:val="28"/>
          <w:szCs w:val="28"/>
          <w:lang w:val="fr-FR" w:eastAsia="fr-CA"/>
        </w:rPr>
        <w:t>9</w:t>
      </w:r>
    </w:p>
    <w:p w:rsidR="005B5F11" w:rsidRPr="005B5F11" w:rsidRDefault="005B5F11" w:rsidP="005B5F11">
      <w:pPr>
        <w:spacing w:after="0" w:line="240" w:lineRule="auto"/>
        <w:jc w:val="center"/>
        <w:rPr>
          <w:rFonts w:ascii="Times New Roman" w:eastAsia="Times New Roman" w:hAnsi="Times New Roman" w:cs="Times New Roman"/>
          <w:sz w:val="24"/>
          <w:szCs w:val="24"/>
          <w:lang w:val="fr-FR" w:eastAsia="fr-FR"/>
        </w:rPr>
      </w:pPr>
    </w:p>
    <w:p w:rsidR="005B5F11"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Ouverture de l’assemblée</w:t>
      </w:r>
    </w:p>
    <w:p w:rsidR="00DE4301" w:rsidRPr="00A44284" w:rsidRDefault="00DE4301" w:rsidP="005B5F11">
      <w:pPr>
        <w:numPr>
          <w:ilvl w:val="0"/>
          <w:numId w:val="1"/>
        </w:numPr>
        <w:spacing w:after="0" w:line="360" w:lineRule="auto"/>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Vérification du quorum</w:t>
      </w:r>
    </w:p>
    <w:p w:rsidR="00D66549" w:rsidRPr="00F42B05" w:rsidRDefault="00D66549" w:rsidP="00D66549">
      <w:pPr>
        <w:numPr>
          <w:ilvl w:val="0"/>
          <w:numId w:val="1"/>
        </w:numPr>
        <w:spacing w:after="0" w:line="360" w:lineRule="auto"/>
        <w:rPr>
          <w:rFonts w:ascii="Candara" w:eastAsia="Times New Roman" w:hAnsi="Candara" w:cs="Times New Roman"/>
          <w:sz w:val="24"/>
          <w:szCs w:val="24"/>
          <w:lang w:val="fr-FR" w:eastAsia="fr-CA"/>
        </w:rPr>
      </w:pPr>
      <w:r w:rsidRPr="00F42B05">
        <w:rPr>
          <w:rFonts w:ascii="Candara" w:eastAsia="Times New Roman" w:hAnsi="Candara" w:cs="Times New Roman"/>
          <w:sz w:val="24"/>
          <w:szCs w:val="24"/>
          <w:lang w:val="fr-FR" w:eastAsia="fr-CA"/>
        </w:rPr>
        <w:t>Nomination d’</w:t>
      </w:r>
      <w:proofErr w:type="spellStart"/>
      <w:r w:rsidRPr="00F42B05">
        <w:rPr>
          <w:rFonts w:ascii="Candara" w:eastAsia="Times New Roman" w:hAnsi="Candara" w:cs="Times New Roman"/>
          <w:sz w:val="24"/>
          <w:szCs w:val="24"/>
          <w:lang w:val="fr-FR" w:eastAsia="fr-CA"/>
        </w:rPr>
        <w:t>un-e</w:t>
      </w:r>
      <w:proofErr w:type="spellEnd"/>
      <w:r w:rsidRPr="00F42B05">
        <w:rPr>
          <w:rFonts w:ascii="Candara" w:eastAsia="Times New Roman" w:hAnsi="Candara" w:cs="Times New Roman"/>
          <w:sz w:val="24"/>
          <w:szCs w:val="24"/>
          <w:lang w:val="fr-FR" w:eastAsia="fr-CA"/>
        </w:rPr>
        <w:t xml:space="preserve"> </w:t>
      </w:r>
      <w:proofErr w:type="spellStart"/>
      <w:r w:rsidRPr="00F42B05">
        <w:rPr>
          <w:rFonts w:ascii="Candara" w:eastAsia="Times New Roman" w:hAnsi="Candara" w:cs="Times New Roman"/>
          <w:sz w:val="24"/>
          <w:szCs w:val="24"/>
          <w:lang w:val="fr-FR" w:eastAsia="fr-CA"/>
        </w:rPr>
        <w:t>président-e</w:t>
      </w:r>
      <w:proofErr w:type="spellEnd"/>
      <w:r w:rsidRPr="00F42B05">
        <w:rPr>
          <w:rFonts w:ascii="Candara" w:eastAsia="Times New Roman" w:hAnsi="Candara" w:cs="Times New Roman"/>
          <w:sz w:val="24"/>
          <w:szCs w:val="24"/>
          <w:lang w:val="fr-FR" w:eastAsia="fr-CA"/>
        </w:rPr>
        <w:t xml:space="preserve"> et d’</w:t>
      </w:r>
      <w:proofErr w:type="spellStart"/>
      <w:r w:rsidRPr="00F42B05">
        <w:rPr>
          <w:rFonts w:ascii="Candara" w:eastAsia="Times New Roman" w:hAnsi="Candara" w:cs="Times New Roman"/>
          <w:sz w:val="24"/>
          <w:szCs w:val="24"/>
          <w:lang w:val="fr-FR" w:eastAsia="fr-CA"/>
        </w:rPr>
        <w:t>un-e</w:t>
      </w:r>
      <w:proofErr w:type="spellEnd"/>
      <w:r w:rsidRPr="00F42B05">
        <w:rPr>
          <w:rFonts w:ascii="Candara" w:eastAsia="Times New Roman" w:hAnsi="Candara" w:cs="Times New Roman"/>
          <w:sz w:val="24"/>
          <w:szCs w:val="24"/>
          <w:lang w:val="fr-FR" w:eastAsia="fr-CA"/>
        </w:rPr>
        <w:t xml:space="preserve"> secrétaire d’assemblée</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 l’ordre du jour</w:t>
      </w:r>
    </w:p>
    <w:p w:rsidR="005B5F11"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Adoption des minutes de l’assemblée</w:t>
      </w:r>
      <w:r w:rsidR="00A1613F" w:rsidRPr="00A44284">
        <w:rPr>
          <w:rFonts w:ascii="Candara" w:eastAsia="Times New Roman" w:hAnsi="Candara" w:cs="Times New Roman"/>
          <w:sz w:val="24"/>
          <w:szCs w:val="24"/>
          <w:lang w:val="fr-FR" w:eastAsia="fr-CA"/>
        </w:rPr>
        <w:t xml:space="preserve"> générale annuelle</w:t>
      </w:r>
      <w:r w:rsidRPr="00A44284">
        <w:rPr>
          <w:rFonts w:ascii="Candara" w:eastAsia="Times New Roman" w:hAnsi="Candara" w:cs="Times New Roman"/>
          <w:sz w:val="24"/>
          <w:szCs w:val="24"/>
          <w:lang w:val="fr-FR" w:eastAsia="fr-CA"/>
        </w:rPr>
        <w:t xml:space="preserve"> </w:t>
      </w:r>
      <w:r w:rsidR="00227695">
        <w:rPr>
          <w:rFonts w:ascii="Candara" w:eastAsia="Times New Roman" w:hAnsi="Candara" w:cs="Times New Roman"/>
          <w:sz w:val="24"/>
          <w:szCs w:val="24"/>
          <w:lang w:val="fr-FR" w:eastAsia="fr-CA"/>
        </w:rPr>
        <w:t>201</w:t>
      </w:r>
      <w:r w:rsidR="0066605F">
        <w:rPr>
          <w:rFonts w:ascii="Candara" w:eastAsia="Times New Roman" w:hAnsi="Candara" w:cs="Times New Roman"/>
          <w:sz w:val="24"/>
          <w:szCs w:val="24"/>
          <w:lang w:val="fr-FR" w:eastAsia="fr-CA"/>
        </w:rPr>
        <w:t>8</w:t>
      </w:r>
    </w:p>
    <w:p w:rsidR="00A1613F" w:rsidRPr="00A44284" w:rsidRDefault="005B5F11"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A1613F" w:rsidRPr="00A44284">
        <w:rPr>
          <w:rFonts w:ascii="Candara" w:eastAsia="Times New Roman" w:hAnsi="Candara" w:cs="Times New Roman"/>
          <w:sz w:val="24"/>
          <w:szCs w:val="24"/>
          <w:lang w:val="fr-FR" w:eastAsia="fr-CA"/>
        </w:rPr>
        <w:t xml:space="preserve">états financiers </w:t>
      </w:r>
    </w:p>
    <w:p w:rsidR="005B5F11" w:rsidRPr="00A44284" w:rsidRDefault="00A1613F" w:rsidP="005B5F11">
      <w:pPr>
        <w:numPr>
          <w:ilvl w:val="0"/>
          <w:numId w:val="1"/>
        </w:numPr>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Dépôt des </w:t>
      </w:r>
      <w:r w:rsidR="005B5F11" w:rsidRPr="00A44284">
        <w:rPr>
          <w:rFonts w:ascii="Candara" w:eastAsia="Times New Roman" w:hAnsi="Candara" w:cs="Times New Roman"/>
          <w:sz w:val="24"/>
          <w:szCs w:val="24"/>
          <w:lang w:val="fr-FR" w:eastAsia="fr-CA"/>
        </w:rPr>
        <w:t xml:space="preserve">rapports des </w:t>
      </w:r>
      <w:r w:rsidR="00D66549" w:rsidRPr="00A44284">
        <w:rPr>
          <w:rFonts w:ascii="Candara" w:eastAsia="Times New Roman" w:hAnsi="Candara" w:cs="Times New Roman"/>
          <w:sz w:val="24"/>
          <w:szCs w:val="24"/>
          <w:lang w:val="fr-FR" w:eastAsia="fr-CA"/>
        </w:rPr>
        <w:t>responsables</w:t>
      </w:r>
      <w:r w:rsidR="005B5F11" w:rsidRPr="00A44284">
        <w:rPr>
          <w:rFonts w:ascii="Candara" w:eastAsia="Times New Roman" w:hAnsi="Candara" w:cs="Times New Roman"/>
          <w:sz w:val="24"/>
          <w:szCs w:val="24"/>
          <w:lang w:val="fr-FR" w:eastAsia="fr-CA"/>
        </w:rPr>
        <w:t> :</w:t>
      </w:r>
    </w:p>
    <w:p w:rsidR="00305EAB" w:rsidRPr="00A44284" w:rsidRDefault="005B5F11"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305EAB" w:rsidRPr="00A44284">
        <w:rPr>
          <w:rFonts w:ascii="Candara" w:eastAsia="Times New Roman" w:hAnsi="Candara" w:cs="Times New Roman"/>
          <w:sz w:val="24"/>
          <w:szCs w:val="24"/>
          <w:lang w:val="fr-FR" w:eastAsia="fr-CA"/>
        </w:rPr>
        <w:t xml:space="preserve"> Secrétaire</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tests</w:t>
      </w:r>
    </w:p>
    <w:p w:rsidR="0088285A" w:rsidRDefault="005B5F11" w:rsidP="0088285A">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Représentante des professionnels</w:t>
      </w:r>
    </w:p>
    <w:p w:rsidR="0054579B" w:rsidRPr="00A44284" w:rsidRDefault="0054579B" w:rsidP="0054579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Comité des Communication</w:t>
      </w:r>
    </w:p>
    <w:p w:rsidR="005B5F11" w:rsidRDefault="0088285A"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sidR="005B5F11" w:rsidRPr="00A44284">
        <w:rPr>
          <w:rFonts w:ascii="Candara" w:eastAsia="Times New Roman" w:hAnsi="Candara" w:cs="Times New Roman"/>
          <w:sz w:val="24"/>
          <w:szCs w:val="24"/>
          <w:lang w:val="fr-FR" w:eastAsia="fr-CA"/>
        </w:rPr>
        <w:t>Registraire</w:t>
      </w:r>
    </w:p>
    <w:p w:rsidR="00305EAB" w:rsidRPr="00A44284" w:rsidRDefault="00305EAB" w:rsidP="00305EAB">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Pr>
          <w:rFonts w:ascii="Candara" w:eastAsia="Times New Roman" w:hAnsi="Candara" w:cs="Times New Roman"/>
          <w:sz w:val="24"/>
          <w:szCs w:val="24"/>
          <w:lang w:val="fr-FR" w:eastAsia="fr-CA"/>
        </w:rPr>
        <w:t>Vice-</w:t>
      </w:r>
      <w:r w:rsidR="00286D68">
        <w:rPr>
          <w:rFonts w:ascii="Candara" w:eastAsia="Times New Roman" w:hAnsi="Candara" w:cs="Times New Roman"/>
          <w:sz w:val="24"/>
          <w:szCs w:val="24"/>
          <w:lang w:val="fr-FR" w:eastAsia="fr-CA"/>
        </w:rPr>
        <w:t>Président</w:t>
      </w:r>
    </w:p>
    <w:p w:rsidR="005B5F11" w:rsidRPr="00A44284" w:rsidRDefault="005B5F11" w:rsidP="005B5F11">
      <w:pPr>
        <w:numPr>
          <w:ilvl w:val="12"/>
          <w:numId w:val="0"/>
        </w:numPr>
        <w:spacing w:after="0" w:line="240" w:lineRule="auto"/>
        <w:ind w:left="708"/>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Présidente</w:t>
      </w:r>
    </w:p>
    <w:p w:rsidR="005B5F11" w:rsidRPr="00A44284" w:rsidRDefault="005B5F11" w:rsidP="005B5F11">
      <w:pPr>
        <w:numPr>
          <w:ilvl w:val="12"/>
          <w:numId w:val="0"/>
        </w:numPr>
        <w:spacing w:after="0" w:line="240" w:lineRule="auto"/>
        <w:rPr>
          <w:rFonts w:ascii="Candara" w:eastAsia="Times New Roman" w:hAnsi="Candara" w:cs="Times New Roman"/>
          <w:sz w:val="24"/>
          <w:szCs w:val="24"/>
          <w:lang w:val="fr-FR" w:eastAsia="fr-CA"/>
        </w:rPr>
      </w:pPr>
    </w:p>
    <w:p w:rsidR="0088285A" w:rsidRPr="00A44284" w:rsidRDefault="00552F0C" w:rsidP="00552F0C">
      <w:pPr>
        <w:numPr>
          <w:ilvl w:val="0"/>
          <w:numId w:val="1"/>
        </w:numPr>
        <w:spacing w:after="0" w:line="360" w:lineRule="auto"/>
        <w:ind w:left="697" w:hanging="697"/>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 xml:space="preserve">Ratification des décisions prises par le conseil d’administration élu </w:t>
      </w:r>
      <w:r w:rsidR="00286D68">
        <w:rPr>
          <w:rFonts w:ascii="Candara" w:eastAsia="Times New Roman" w:hAnsi="Candara" w:cs="Times New Roman"/>
          <w:sz w:val="24"/>
          <w:szCs w:val="24"/>
          <w:lang w:val="fr-FR" w:eastAsia="fr-CA"/>
        </w:rPr>
        <w:t>en 2018</w:t>
      </w:r>
    </w:p>
    <w:p w:rsidR="00552F0C" w:rsidRPr="00552F0C" w:rsidRDefault="00552F0C" w:rsidP="00552F0C">
      <w:pPr>
        <w:numPr>
          <w:ilvl w:val="0"/>
          <w:numId w:val="1"/>
        </w:numPr>
        <w:spacing w:after="0" w:line="360" w:lineRule="auto"/>
        <w:ind w:left="697" w:hanging="697"/>
        <w:jc w:val="both"/>
        <w:rPr>
          <w:rFonts w:ascii="Candara" w:hAnsi="Candara" w:cs="Arial"/>
          <w:sz w:val="24"/>
        </w:rPr>
      </w:pPr>
      <w:r w:rsidRPr="00552F0C">
        <w:rPr>
          <w:rFonts w:ascii="Candara" w:hAnsi="Candara" w:cs="Arial"/>
          <w:sz w:val="24"/>
        </w:rPr>
        <w:t>Ratification des ajouts ou des modifications aux rè</w:t>
      </w:r>
      <w:r>
        <w:rPr>
          <w:rFonts w:ascii="Candara" w:hAnsi="Candara" w:cs="Arial"/>
          <w:sz w:val="24"/>
        </w:rPr>
        <w:t>glements</w:t>
      </w:r>
    </w:p>
    <w:p w:rsidR="005B5F11" w:rsidRPr="00A44284" w:rsidRDefault="0088285A"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w:t>
      </w:r>
      <w:r w:rsidR="005B5F11" w:rsidRPr="00A44284">
        <w:rPr>
          <w:rFonts w:ascii="Candara" w:eastAsia="Times New Roman" w:hAnsi="Candara" w:cs="Times New Roman"/>
          <w:sz w:val="24"/>
          <w:szCs w:val="24"/>
          <w:lang w:val="fr-FR" w:eastAsia="fr-CA"/>
        </w:rPr>
        <w:t>résentation des candidatures</w:t>
      </w:r>
    </w:p>
    <w:p w:rsidR="005B5F11" w:rsidRPr="00A44284"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Élections :</w:t>
      </w:r>
    </w:p>
    <w:p w:rsidR="005B5F11" w:rsidRPr="00A44284" w:rsidRDefault="005B5F11" w:rsidP="005B5F11">
      <w:pPr>
        <w:numPr>
          <w:ilvl w:val="12"/>
          <w:numId w:val="0"/>
        </w:numPr>
        <w:spacing w:after="0" w:line="24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Nomination d’un président et d’un secrétaire d’élections</w:t>
      </w:r>
    </w:p>
    <w:p w:rsidR="005B5F11" w:rsidRPr="00A44284" w:rsidRDefault="005B5F11" w:rsidP="00D66549">
      <w:pPr>
        <w:numPr>
          <w:ilvl w:val="12"/>
          <w:numId w:val="0"/>
        </w:numPr>
        <w:spacing w:after="0" w:line="360" w:lineRule="auto"/>
        <w:ind w:left="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Mise en candidature et élections.</w:t>
      </w:r>
    </w:p>
    <w:p w:rsidR="00890059" w:rsidRPr="000540B8"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0540B8">
        <w:rPr>
          <w:rFonts w:ascii="Candara" w:eastAsia="Times New Roman" w:hAnsi="Candara" w:cs="Times New Roman"/>
          <w:sz w:val="24"/>
          <w:szCs w:val="24"/>
          <w:lang w:val="fr-FR" w:eastAsia="fr-CA"/>
        </w:rPr>
        <w:t xml:space="preserve">Retour sur la saison </w:t>
      </w:r>
      <w:r w:rsidR="00227695" w:rsidRPr="000540B8">
        <w:rPr>
          <w:rFonts w:ascii="Candara" w:eastAsia="Times New Roman" w:hAnsi="Candara" w:cs="Times New Roman"/>
          <w:sz w:val="24"/>
          <w:szCs w:val="24"/>
          <w:lang w:val="fr-FR" w:eastAsia="fr-CA"/>
        </w:rPr>
        <w:t>201</w:t>
      </w:r>
      <w:r w:rsidR="00286D68" w:rsidRPr="000540B8">
        <w:rPr>
          <w:rFonts w:ascii="Candara" w:eastAsia="Times New Roman" w:hAnsi="Candara" w:cs="Times New Roman"/>
          <w:sz w:val="24"/>
          <w:szCs w:val="24"/>
          <w:lang w:val="fr-FR" w:eastAsia="fr-CA"/>
        </w:rPr>
        <w:t>8</w:t>
      </w:r>
      <w:r w:rsidR="00227695" w:rsidRPr="000540B8">
        <w:rPr>
          <w:rFonts w:ascii="Candara" w:eastAsia="Times New Roman" w:hAnsi="Candara" w:cs="Times New Roman"/>
          <w:sz w:val="24"/>
          <w:szCs w:val="24"/>
          <w:lang w:val="fr-FR" w:eastAsia="fr-CA"/>
        </w:rPr>
        <w:t>-201</w:t>
      </w:r>
      <w:r w:rsidR="00286D68" w:rsidRPr="000540B8">
        <w:rPr>
          <w:rFonts w:ascii="Candara" w:eastAsia="Times New Roman" w:hAnsi="Candara" w:cs="Times New Roman"/>
          <w:sz w:val="24"/>
          <w:szCs w:val="24"/>
          <w:lang w:val="fr-FR" w:eastAsia="fr-CA"/>
        </w:rPr>
        <w:t>9</w:t>
      </w:r>
      <w:r w:rsidR="00890059" w:rsidRPr="000540B8">
        <w:rPr>
          <w:rFonts w:ascii="Candara" w:eastAsia="Times New Roman" w:hAnsi="Candara" w:cs="Times New Roman"/>
          <w:sz w:val="24"/>
          <w:szCs w:val="24"/>
          <w:lang w:val="fr-FR" w:eastAsia="fr-CA"/>
        </w:rPr>
        <w:t xml:space="preserve">: </w:t>
      </w:r>
    </w:p>
    <w:p w:rsidR="00890059" w:rsidRPr="000540B8" w:rsidRDefault="00286D68" w:rsidP="004F0566">
      <w:pPr>
        <w:pStyle w:val="Paragraphedeliste"/>
        <w:numPr>
          <w:ilvl w:val="0"/>
          <w:numId w:val="8"/>
        </w:numPr>
        <w:tabs>
          <w:tab w:val="left" w:pos="851"/>
        </w:tabs>
        <w:spacing w:after="0" w:line="360" w:lineRule="auto"/>
        <w:ind w:left="697" w:firstLine="12"/>
        <w:rPr>
          <w:rFonts w:ascii="Candara" w:eastAsia="Times New Roman" w:hAnsi="Candara" w:cs="Times New Roman"/>
          <w:sz w:val="24"/>
          <w:szCs w:val="24"/>
          <w:lang w:val="fr-FR" w:eastAsia="fr-CA"/>
        </w:rPr>
      </w:pPr>
      <w:r w:rsidRPr="000540B8">
        <w:rPr>
          <w:rFonts w:ascii="Candara" w:eastAsia="Times New Roman" w:hAnsi="Candara" w:cs="Times New Roman"/>
          <w:sz w:val="24"/>
          <w:szCs w:val="24"/>
          <w:lang w:val="fr-FR" w:eastAsia="fr-CA"/>
        </w:rPr>
        <w:t>Programmation des a</w:t>
      </w:r>
      <w:r w:rsidR="00890059" w:rsidRPr="000540B8">
        <w:rPr>
          <w:rFonts w:ascii="Candara" w:eastAsia="Times New Roman" w:hAnsi="Candara" w:cs="Times New Roman"/>
          <w:sz w:val="24"/>
          <w:szCs w:val="24"/>
          <w:lang w:val="fr-FR" w:eastAsia="fr-CA"/>
        </w:rPr>
        <w:t>ct</w:t>
      </w:r>
      <w:r w:rsidR="00D66549" w:rsidRPr="000540B8">
        <w:rPr>
          <w:rFonts w:ascii="Candara" w:eastAsia="Times New Roman" w:hAnsi="Candara" w:cs="Times New Roman"/>
          <w:sz w:val="24"/>
          <w:szCs w:val="24"/>
          <w:lang w:val="fr-FR" w:eastAsia="fr-CA"/>
        </w:rPr>
        <w:t>ivités et déroulement</w:t>
      </w:r>
    </w:p>
    <w:p w:rsidR="005B5F11" w:rsidRDefault="005B5F11" w:rsidP="004F0566">
      <w:pPr>
        <w:numPr>
          <w:ilvl w:val="0"/>
          <w:numId w:val="1"/>
        </w:numPr>
        <w:tabs>
          <w:tab w:val="left" w:pos="851"/>
        </w:tabs>
        <w:spacing w:after="0" w:line="240" w:lineRule="auto"/>
        <w:ind w:left="697" w:hanging="697"/>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Varia</w:t>
      </w:r>
    </w:p>
    <w:p w:rsidR="00305EAB" w:rsidRDefault="00305EAB" w:rsidP="004F0566">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sidRPr="00A73457">
        <w:rPr>
          <w:rFonts w:ascii="Candara" w:eastAsia="Times New Roman" w:hAnsi="Candara" w:cs="Times New Roman"/>
          <w:sz w:val="24"/>
          <w:szCs w:val="24"/>
          <w:lang w:val="fr-FR" w:eastAsia="fr-CA"/>
        </w:rPr>
        <w:t>Souligner les 70 ans du club</w:t>
      </w:r>
    </w:p>
    <w:p w:rsidR="000540B8" w:rsidRDefault="000540B8" w:rsidP="004F0566">
      <w:pPr>
        <w:pStyle w:val="Paragraphedeliste"/>
        <w:numPr>
          <w:ilvl w:val="0"/>
          <w:numId w:val="8"/>
        </w:numPr>
        <w:tabs>
          <w:tab w:val="left" w:pos="851"/>
        </w:tabs>
        <w:spacing w:after="0" w:line="240" w:lineRule="auto"/>
        <w:ind w:left="697" w:firstLine="12"/>
        <w:rPr>
          <w:rFonts w:ascii="Candara" w:eastAsia="Times New Roman" w:hAnsi="Candara" w:cs="Times New Roman"/>
          <w:sz w:val="24"/>
          <w:szCs w:val="24"/>
          <w:lang w:val="fr-FR" w:eastAsia="fr-CA"/>
        </w:rPr>
      </w:pPr>
      <w:r>
        <w:rPr>
          <w:rFonts w:ascii="Candara" w:eastAsia="Times New Roman" w:hAnsi="Candara" w:cs="Times New Roman"/>
          <w:sz w:val="24"/>
          <w:szCs w:val="24"/>
          <w:lang w:val="fr-FR" w:eastAsia="fr-CA"/>
        </w:rPr>
        <w:t>Gala Méritas 2019</w:t>
      </w:r>
    </w:p>
    <w:p w:rsidR="00286D68" w:rsidRPr="00A73457" w:rsidRDefault="00286D68" w:rsidP="00286D68">
      <w:pPr>
        <w:pStyle w:val="Paragraphedeliste"/>
        <w:tabs>
          <w:tab w:val="left" w:pos="851"/>
        </w:tabs>
        <w:spacing w:after="0" w:line="240" w:lineRule="auto"/>
        <w:ind w:left="709"/>
        <w:rPr>
          <w:rFonts w:ascii="Candara" w:eastAsia="Times New Roman" w:hAnsi="Candara" w:cs="Times New Roman"/>
          <w:sz w:val="24"/>
          <w:szCs w:val="24"/>
          <w:lang w:val="fr-FR" w:eastAsia="fr-CA"/>
        </w:rPr>
      </w:pPr>
    </w:p>
    <w:p w:rsidR="005B5F11" w:rsidRPr="00552F0C" w:rsidRDefault="005B5F11" w:rsidP="0088285A">
      <w:pPr>
        <w:numPr>
          <w:ilvl w:val="0"/>
          <w:numId w:val="1"/>
        </w:numPr>
        <w:spacing w:after="0" w:line="360" w:lineRule="auto"/>
        <w:ind w:left="697" w:hanging="697"/>
        <w:rPr>
          <w:rFonts w:ascii="Candara" w:eastAsia="Times New Roman" w:hAnsi="Candara" w:cs="Times New Roman"/>
          <w:sz w:val="24"/>
          <w:szCs w:val="24"/>
          <w:lang w:val="fr-FR" w:eastAsia="fr-CA"/>
        </w:rPr>
      </w:pPr>
      <w:r w:rsidRPr="00552F0C">
        <w:rPr>
          <w:rFonts w:ascii="Candara" w:eastAsia="Times New Roman" w:hAnsi="Candara" w:cs="Times New Roman"/>
          <w:sz w:val="24"/>
          <w:szCs w:val="24"/>
          <w:lang w:val="fr-FR" w:eastAsia="fr-CA"/>
        </w:rPr>
        <w:t>Levée de l’assemblée</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r w:rsidRPr="005B5F11">
        <w:rPr>
          <w:rFonts w:ascii="Times New Roman" w:eastAsia="Times New Roman" w:hAnsi="Times New Roman" w:cs="Times New Roman"/>
          <w:noProof/>
          <w:sz w:val="20"/>
          <w:szCs w:val="24"/>
          <w:lang w:eastAsia="fr-CA"/>
        </w:rPr>
        <w:lastRenderedPageBreak/>
        <w:drawing>
          <wp:inline distT="0" distB="0" distL="0" distR="0">
            <wp:extent cx="2743200" cy="11811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1181100"/>
                    </a:xfrm>
                    <a:prstGeom prst="rect">
                      <a:avLst/>
                    </a:prstGeom>
                    <a:noFill/>
                    <a:ln>
                      <a:noFill/>
                    </a:ln>
                  </pic:spPr>
                </pic:pic>
              </a:graphicData>
            </a:graphic>
          </wp:inline>
        </w:drawing>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002DB1" w:rsidP="00A44284">
      <w:pPr>
        <w:spacing w:after="0" w:line="240" w:lineRule="auto"/>
        <w:jc w:val="center"/>
        <w:rPr>
          <w:rFonts w:ascii="Candara" w:eastAsia="Times New Roman" w:hAnsi="Candara" w:cs="Times New Roman"/>
          <w:b/>
          <w:sz w:val="32"/>
          <w:szCs w:val="32"/>
          <w:lang w:val="fr-FR" w:eastAsia="fr-CA"/>
        </w:rPr>
      </w:pPr>
      <w:r w:rsidRPr="00A44284">
        <w:rPr>
          <w:rFonts w:ascii="Candara" w:eastAsia="Times New Roman" w:hAnsi="Candara" w:cs="Times New Roman"/>
          <w:b/>
          <w:sz w:val="32"/>
          <w:szCs w:val="32"/>
          <w:lang w:val="fr-FR" w:eastAsia="fr-CA"/>
        </w:rPr>
        <w:t xml:space="preserve">Le conseil d’administration </w:t>
      </w:r>
      <w:r w:rsidR="00227695">
        <w:rPr>
          <w:rFonts w:ascii="Candara" w:eastAsia="Times New Roman" w:hAnsi="Candara" w:cs="Times New Roman"/>
          <w:b/>
          <w:sz w:val="32"/>
          <w:szCs w:val="32"/>
          <w:lang w:val="fr-FR" w:eastAsia="fr-CA"/>
        </w:rPr>
        <w:t>201</w:t>
      </w:r>
      <w:r w:rsidR="0066605F">
        <w:rPr>
          <w:rFonts w:ascii="Candara" w:eastAsia="Times New Roman" w:hAnsi="Candara" w:cs="Times New Roman"/>
          <w:b/>
          <w:sz w:val="32"/>
          <w:szCs w:val="32"/>
          <w:lang w:val="fr-FR" w:eastAsia="fr-CA"/>
        </w:rPr>
        <w:t>8</w:t>
      </w:r>
      <w:r w:rsidR="00227695">
        <w:rPr>
          <w:rFonts w:ascii="Candara" w:eastAsia="Times New Roman" w:hAnsi="Candara" w:cs="Times New Roman"/>
          <w:b/>
          <w:sz w:val="32"/>
          <w:szCs w:val="32"/>
          <w:lang w:val="fr-FR" w:eastAsia="fr-CA"/>
        </w:rPr>
        <w:t>-201</w:t>
      </w:r>
      <w:r w:rsidR="0066605F">
        <w:rPr>
          <w:rFonts w:ascii="Candara" w:eastAsia="Times New Roman" w:hAnsi="Candara" w:cs="Times New Roman"/>
          <w:b/>
          <w:sz w:val="32"/>
          <w:szCs w:val="32"/>
          <w:lang w:val="fr-FR" w:eastAsia="fr-CA"/>
        </w:rPr>
        <w:t>9</w:t>
      </w: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5B5F11" w:rsidRDefault="005B5F11" w:rsidP="005B5F11">
      <w:pPr>
        <w:spacing w:after="0" w:line="360" w:lineRule="auto"/>
        <w:jc w:val="center"/>
        <w:rPr>
          <w:rFonts w:ascii="Times New Roman" w:eastAsia="Times New Roman" w:hAnsi="Times New Roman" w:cs="Times New Roman"/>
          <w:sz w:val="24"/>
          <w:szCs w:val="24"/>
          <w:lang w:val="fr-FR" w:eastAsia="fr-FR"/>
        </w:rPr>
      </w:pP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Présidente</w:t>
      </w:r>
      <w:r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Nadia Luzi</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V</w:t>
      </w:r>
      <w:r w:rsidR="00002DB1" w:rsidRPr="00A44284">
        <w:rPr>
          <w:rFonts w:ascii="Candara" w:eastAsia="Times New Roman" w:hAnsi="Candara" w:cs="Times New Roman"/>
          <w:sz w:val="24"/>
          <w:szCs w:val="24"/>
          <w:lang w:val="fr-FR" w:eastAsia="fr-CA"/>
        </w:rPr>
        <w:t>ice-président</w:t>
      </w:r>
      <w:r w:rsidR="00002DB1" w:rsidRPr="00A44284">
        <w:rPr>
          <w:rFonts w:ascii="Candara" w:eastAsia="Times New Roman" w:hAnsi="Candara" w:cs="Times New Roman"/>
          <w:sz w:val="24"/>
          <w:szCs w:val="24"/>
          <w:lang w:val="fr-FR" w:eastAsia="fr-CA"/>
        </w:rPr>
        <w:tab/>
      </w:r>
      <w:r w:rsidR="0066605F">
        <w:rPr>
          <w:rFonts w:ascii="Candara" w:eastAsia="Times New Roman" w:hAnsi="Candara" w:cs="Times New Roman"/>
          <w:sz w:val="24"/>
          <w:szCs w:val="24"/>
          <w:lang w:val="fr-FR" w:eastAsia="fr-CA"/>
        </w:rPr>
        <w:t xml:space="preserve">Stéphane </w:t>
      </w:r>
      <w:proofErr w:type="spellStart"/>
      <w:r w:rsidR="0066605F">
        <w:rPr>
          <w:rFonts w:ascii="Candara" w:eastAsia="Times New Roman" w:hAnsi="Candara" w:cs="Times New Roman"/>
          <w:sz w:val="24"/>
          <w:szCs w:val="24"/>
          <w:lang w:val="fr-FR" w:eastAsia="fr-CA"/>
        </w:rPr>
        <w:t>Boutet</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Trésorière</w:t>
      </w:r>
      <w:r w:rsidRPr="00A44284">
        <w:rPr>
          <w:rFonts w:ascii="Candara" w:eastAsia="Times New Roman" w:hAnsi="Candara" w:cs="Times New Roman"/>
          <w:sz w:val="24"/>
          <w:szCs w:val="24"/>
          <w:lang w:val="fr-FR" w:eastAsia="fr-CA"/>
        </w:rPr>
        <w:tab/>
      </w:r>
      <w:r w:rsidR="0066605F">
        <w:rPr>
          <w:rFonts w:ascii="Candara" w:eastAsia="Times New Roman" w:hAnsi="Candara" w:cs="Times New Roman"/>
          <w:sz w:val="24"/>
          <w:szCs w:val="24"/>
          <w:lang w:val="fr-FR" w:eastAsia="fr-CA"/>
        </w:rPr>
        <w:t xml:space="preserve">Ida </w:t>
      </w:r>
      <w:proofErr w:type="spellStart"/>
      <w:r w:rsidR="0066605F">
        <w:rPr>
          <w:rFonts w:ascii="Candara" w:eastAsia="Times New Roman" w:hAnsi="Candara" w:cs="Times New Roman"/>
          <w:sz w:val="24"/>
          <w:szCs w:val="24"/>
          <w:lang w:val="fr-FR" w:eastAsia="fr-CA"/>
        </w:rPr>
        <w:t>Celli</w:t>
      </w:r>
      <w:proofErr w:type="spellEnd"/>
      <w:r w:rsidR="005B5F11" w:rsidRPr="00A44284">
        <w:rPr>
          <w:rFonts w:ascii="Candara" w:eastAsia="Times New Roman" w:hAnsi="Candara" w:cs="Times New Roman"/>
          <w:sz w:val="24"/>
          <w:szCs w:val="24"/>
          <w:lang w:val="fr-FR" w:eastAsia="fr-CA"/>
        </w:rPr>
        <w:tab/>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Registraire</w:t>
      </w:r>
      <w:r w:rsidRPr="00A44284">
        <w:rPr>
          <w:rFonts w:ascii="Candara" w:eastAsia="Times New Roman" w:hAnsi="Candara" w:cs="Times New Roman"/>
          <w:sz w:val="24"/>
          <w:szCs w:val="24"/>
          <w:lang w:val="fr-FR" w:eastAsia="fr-CA"/>
        </w:rPr>
        <w:tab/>
        <w:t xml:space="preserve">Jean-Guy </w:t>
      </w:r>
      <w:proofErr w:type="spellStart"/>
      <w:r w:rsidRPr="00A44284">
        <w:rPr>
          <w:rFonts w:ascii="Candara" w:eastAsia="Times New Roman" w:hAnsi="Candara" w:cs="Times New Roman"/>
          <w:sz w:val="24"/>
          <w:szCs w:val="24"/>
          <w:lang w:val="fr-FR" w:eastAsia="fr-CA"/>
        </w:rPr>
        <w:t>Deschênes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Secrétaire</w:t>
      </w:r>
      <w:r w:rsidRPr="00A44284">
        <w:rPr>
          <w:rFonts w:ascii="Candara" w:eastAsia="Times New Roman" w:hAnsi="Candara" w:cs="Times New Roman"/>
          <w:sz w:val="24"/>
          <w:szCs w:val="24"/>
          <w:lang w:val="fr-FR" w:eastAsia="fr-CA"/>
        </w:rPr>
        <w:tab/>
        <w:t>Sylvie Carrier</w:t>
      </w:r>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w:t>
      </w:r>
      <w:r w:rsidR="00002DB1" w:rsidRPr="00A44284">
        <w:rPr>
          <w:rFonts w:ascii="Candara" w:eastAsia="Times New Roman" w:hAnsi="Candara" w:cs="Times New Roman"/>
          <w:sz w:val="24"/>
          <w:szCs w:val="24"/>
          <w:lang w:val="fr-FR" w:eastAsia="fr-CA"/>
        </w:rPr>
        <w:t>nsable des tests</w:t>
      </w:r>
      <w:r w:rsidR="00002DB1" w:rsidRPr="00A44284">
        <w:rPr>
          <w:rFonts w:ascii="Candara" w:eastAsia="Times New Roman" w:hAnsi="Candara" w:cs="Times New Roman"/>
          <w:sz w:val="24"/>
          <w:szCs w:val="24"/>
          <w:lang w:val="fr-FR" w:eastAsia="fr-CA"/>
        </w:rPr>
        <w:tab/>
      </w:r>
      <w:r w:rsidR="009B6AEF" w:rsidRPr="00A44284">
        <w:rPr>
          <w:rFonts w:ascii="Candara" w:eastAsia="Times New Roman" w:hAnsi="Candara" w:cs="Times New Roman"/>
          <w:sz w:val="24"/>
          <w:szCs w:val="24"/>
          <w:lang w:val="fr-FR" w:eastAsia="fr-CA"/>
        </w:rPr>
        <w:t xml:space="preserve">Nancy </w:t>
      </w:r>
      <w:proofErr w:type="spellStart"/>
      <w:r w:rsidR="009B6AEF" w:rsidRPr="00A44284">
        <w:rPr>
          <w:rFonts w:ascii="Candara" w:eastAsia="Times New Roman" w:hAnsi="Candara" w:cs="Times New Roman"/>
          <w:sz w:val="24"/>
          <w:szCs w:val="24"/>
          <w:lang w:val="fr-FR" w:eastAsia="fr-CA"/>
        </w:rPr>
        <w:t>Deschêsnes</w:t>
      </w:r>
      <w:proofErr w:type="spellEnd"/>
    </w:p>
    <w:p w:rsidR="005B5F11" w:rsidRPr="00A44284" w:rsidRDefault="005B5F1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Responsables des entraîneurs</w:t>
      </w:r>
      <w:r w:rsidRPr="00A44284">
        <w:rPr>
          <w:rFonts w:ascii="Candara" w:eastAsia="Times New Roman" w:hAnsi="Candara" w:cs="Times New Roman"/>
          <w:sz w:val="24"/>
          <w:szCs w:val="24"/>
          <w:lang w:val="fr-FR" w:eastAsia="fr-CA"/>
        </w:rPr>
        <w:tab/>
        <w:t xml:space="preserve">Isabelle </w:t>
      </w:r>
      <w:proofErr w:type="spellStart"/>
      <w:r w:rsidRPr="00A44284">
        <w:rPr>
          <w:rFonts w:ascii="Candara" w:eastAsia="Times New Roman" w:hAnsi="Candara" w:cs="Times New Roman"/>
          <w:sz w:val="24"/>
          <w:szCs w:val="24"/>
          <w:lang w:val="fr-FR" w:eastAsia="fr-CA"/>
        </w:rPr>
        <w:t>Mailhot</w:t>
      </w:r>
      <w:proofErr w:type="spellEnd"/>
    </w:p>
    <w:p w:rsidR="005B5F11" w:rsidRPr="00A44284" w:rsidRDefault="00002DB1" w:rsidP="005B5F11">
      <w:pPr>
        <w:numPr>
          <w:ilvl w:val="12"/>
          <w:numId w:val="0"/>
        </w:numPr>
        <w:tabs>
          <w:tab w:val="right" w:pos="4820"/>
          <w:tab w:val="left" w:pos="5387"/>
        </w:tabs>
        <w:spacing w:after="0" w:line="36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ab/>
        <w:t>Webmestre</w:t>
      </w:r>
      <w:r w:rsidRPr="00A44284">
        <w:rPr>
          <w:rFonts w:ascii="Candara" w:eastAsia="Times New Roman" w:hAnsi="Candara" w:cs="Times New Roman"/>
          <w:sz w:val="24"/>
          <w:szCs w:val="24"/>
          <w:lang w:val="fr-FR" w:eastAsia="fr-CA"/>
        </w:rPr>
        <w:tab/>
      </w:r>
      <w:r w:rsidR="00227695">
        <w:rPr>
          <w:rFonts w:ascii="Candara" w:eastAsia="Times New Roman" w:hAnsi="Candara" w:cs="Times New Roman"/>
          <w:sz w:val="24"/>
          <w:szCs w:val="24"/>
          <w:lang w:val="fr-FR" w:eastAsia="fr-CA"/>
        </w:rPr>
        <w:t xml:space="preserve">Stéphane </w:t>
      </w:r>
      <w:proofErr w:type="spellStart"/>
      <w:r w:rsidR="00227695">
        <w:rPr>
          <w:rFonts w:ascii="Candara" w:eastAsia="Times New Roman" w:hAnsi="Candara" w:cs="Times New Roman"/>
          <w:sz w:val="24"/>
          <w:szCs w:val="24"/>
          <w:lang w:val="fr-FR" w:eastAsia="fr-CA"/>
        </w:rPr>
        <w:t>Boutet</w:t>
      </w:r>
      <w:proofErr w:type="spellEnd"/>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Pour joindre les membres du conseil d’administration :</w:t>
      </w:r>
    </w:p>
    <w:p w:rsidR="005B5F11" w:rsidRPr="00A44284" w:rsidRDefault="005B5F11"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450</w:t>
      </w:r>
      <w:r w:rsidRPr="00A44284">
        <w:rPr>
          <w:rFonts w:ascii="Candara" w:eastAsia="Times New Roman" w:hAnsi="Candara" w:cs="Times New Roman"/>
          <w:sz w:val="24"/>
          <w:szCs w:val="24"/>
          <w:lang w:val="fr-FR" w:eastAsia="fr-CA"/>
        </w:rPr>
        <w:t xml:space="preserve">) </w:t>
      </w:r>
      <w:r w:rsidR="009B6AEF" w:rsidRPr="00A44284">
        <w:rPr>
          <w:rFonts w:ascii="Candara" w:eastAsia="Times New Roman" w:hAnsi="Candara" w:cs="Times New Roman"/>
          <w:sz w:val="24"/>
          <w:szCs w:val="24"/>
          <w:lang w:val="fr-FR" w:eastAsia="fr-CA"/>
        </w:rPr>
        <w:t>663</w:t>
      </w:r>
      <w:r w:rsidRPr="00A44284">
        <w:rPr>
          <w:rFonts w:ascii="Candara" w:eastAsia="Times New Roman" w:hAnsi="Candara" w:cs="Times New Roman"/>
          <w:sz w:val="24"/>
          <w:szCs w:val="24"/>
          <w:lang w:val="fr-FR" w:eastAsia="fr-CA"/>
        </w:rPr>
        <w:t>-</w:t>
      </w:r>
      <w:r w:rsidR="009B6AEF" w:rsidRPr="00A44284">
        <w:rPr>
          <w:rFonts w:ascii="Candara" w:eastAsia="Times New Roman" w:hAnsi="Candara" w:cs="Times New Roman"/>
          <w:sz w:val="24"/>
          <w:szCs w:val="24"/>
          <w:lang w:val="fr-FR" w:eastAsia="fr-CA"/>
        </w:rPr>
        <w:t>1577</w:t>
      </w:r>
      <w:r w:rsidRPr="00A44284">
        <w:rPr>
          <w:rFonts w:ascii="Candara" w:eastAsia="Times New Roman" w:hAnsi="Candara" w:cs="Times New Roman"/>
          <w:sz w:val="24"/>
          <w:szCs w:val="24"/>
          <w:lang w:val="fr-FR" w:eastAsia="fr-CA"/>
        </w:rPr>
        <w:tab/>
        <w:t>Présidente</w:t>
      </w:r>
    </w:p>
    <w:p w:rsidR="005B5F11" w:rsidRPr="00A44284" w:rsidRDefault="00227695" w:rsidP="005B5F11">
      <w:pPr>
        <w:numPr>
          <w:ilvl w:val="12"/>
          <w:numId w:val="0"/>
        </w:numPr>
        <w:tabs>
          <w:tab w:val="left" w:pos="2127"/>
        </w:tabs>
        <w:spacing w:after="0" w:line="240" w:lineRule="auto"/>
        <w:rPr>
          <w:rFonts w:ascii="Candara" w:eastAsia="Times New Roman" w:hAnsi="Candara" w:cs="Times New Roman"/>
          <w:sz w:val="24"/>
          <w:szCs w:val="24"/>
          <w:lang w:val="fr-FR" w:eastAsia="fr-CA"/>
        </w:rPr>
      </w:pPr>
      <w:r w:rsidRPr="00A44284">
        <w:rPr>
          <w:rFonts w:ascii="Candara" w:eastAsia="Times New Roman" w:hAnsi="Candara" w:cs="Times New Roman"/>
          <w:sz w:val="24"/>
          <w:szCs w:val="24"/>
          <w:lang w:val="fr-FR" w:eastAsia="fr-CA"/>
        </w:rPr>
        <w:t xml:space="preserve"> </w:t>
      </w:r>
      <w:r w:rsidR="005B5F11" w:rsidRPr="00A44284">
        <w:rPr>
          <w:rFonts w:ascii="Candara" w:eastAsia="Times New Roman" w:hAnsi="Candara" w:cs="Times New Roman"/>
          <w:sz w:val="24"/>
          <w:szCs w:val="24"/>
          <w:lang w:val="fr-FR" w:eastAsia="fr-CA"/>
        </w:rPr>
        <w:t>(450) 664-0632</w:t>
      </w:r>
      <w:r w:rsidR="005B5F11" w:rsidRPr="00A44284">
        <w:rPr>
          <w:rFonts w:ascii="Candara" w:eastAsia="Times New Roman" w:hAnsi="Candara" w:cs="Times New Roman"/>
          <w:sz w:val="24"/>
          <w:szCs w:val="24"/>
          <w:lang w:val="fr-FR" w:eastAsia="fr-CA"/>
        </w:rPr>
        <w:tab/>
        <w:t>Secrétaire</w:t>
      </w:r>
    </w:p>
    <w:p w:rsidR="005B5F11" w:rsidRPr="005B5F11" w:rsidRDefault="005B5F11" w:rsidP="005B5F11">
      <w:pPr>
        <w:spacing w:after="0" w:line="240" w:lineRule="auto"/>
        <w:rPr>
          <w:rFonts w:ascii="Times New Roman" w:eastAsia="Times New Roman" w:hAnsi="Times New Roman" w:cs="Times New Roman"/>
          <w:sz w:val="24"/>
          <w:szCs w:val="24"/>
          <w:lang w:val="fr-FR" w:eastAsia="fr-FR"/>
        </w:rPr>
      </w:pPr>
    </w:p>
    <w:p w:rsidR="009B079D" w:rsidRDefault="009B079D"/>
    <w:sectPr w:rsidR="009B079D" w:rsidSect="00745E16">
      <w:pgSz w:w="12240" w:h="15840"/>
      <w:pgMar w:top="568" w:right="1800" w:bottom="1440" w:left="1800"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30F0" w:rsidRDefault="00E930F0" w:rsidP="00745E16">
      <w:pPr>
        <w:spacing w:after="0" w:line="240" w:lineRule="auto"/>
      </w:pPr>
      <w:r>
        <w:separator/>
      </w:r>
    </w:p>
  </w:endnote>
  <w:endnote w:type="continuationSeparator" w:id="0">
    <w:p w:rsidR="00E930F0" w:rsidRDefault="00E930F0" w:rsidP="00745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30F0" w:rsidRDefault="00E930F0" w:rsidP="00745E16">
      <w:pPr>
        <w:spacing w:after="0" w:line="240" w:lineRule="auto"/>
      </w:pPr>
      <w:r>
        <w:separator/>
      </w:r>
    </w:p>
  </w:footnote>
  <w:footnote w:type="continuationSeparator" w:id="0">
    <w:p w:rsidR="00E930F0" w:rsidRDefault="00E930F0" w:rsidP="00745E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77E25"/>
    <w:multiLevelType w:val="hybridMultilevel"/>
    <w:tmpl w:val="3FCA74EE"/>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1">
    <w:nsid w:val="20CF6460"/>
    <w:multiLevelType w:val="hybridMultilevel"/>
    <w:tmpl w:val="FBB0124E"/>
    <w:lvl w:ilvl="0" w:tplc="0C0C0001">
      <w:start w:val="1"/>
      <w:numFmt w:val="bullet"/>
      <w:lvlText w:val=""/>
      <w:lvlJc w:val="left"/>
      <w:pPr>
        <w:ind w:left="1428" w:hanging="360"/>
      </w:pPr>
      <w:rPr>
        <w:rFonts w:ascii="Symbol" w:hAnsi="Symbol" w:hint="default"/>
      </w:rPr>
    </w:lvl>
    <w:lvl w:ilvl="1" w:tplc="0C0C0003" w:tentative="1">
      <w:start w:val="1"/>
      <w:numFmt w:val="bullet"/>
      <w:lvlText w:val="o"/>
      <w:lvlJc w:val="left"/>
      <w:pPr>
        <w:ind w:left="2148" w:hanging="360"/>
      </w:pPr>
      <w:rPr>
        <w:rFonts w:ascii="Courier New" w:hAnsi="Courier New" w:cs="Arial" w:hint="default"/>
      </w:rPr>
    </w:lvl>
    <w:lvl w:ilvl="2" w:tplc="0C0C0005" w:tentative="1">
      <w:start w:val="1"/>
      <w:numFmt w:val="bullet"/>
      <w:lvlText w:val=""/>
      <w:lvlJc w:val="left"/>
      <w:pPr>
        <w:ind w:left="2868" w:hanging="360"/>
      </w:pPr>
      <w:rPr>
        <w:rFonts w:ascii="Wingdings" w:hAnsi="Wingdings" w:hint="default"/>
      </w:rPr>
    </w:lvl>
    <w:lvl w:ilvl="3" w:tplc="0C0C0001" w:tentative="1">
      <w:start w:val="1"/>
      <w:numFmt w:val="bullet"/>
      <w:lvlText w:val=""/>
      <w:lvlJc w:val="left"/>
      <w:pPr>
        <w:ind w:left="3588" w:hanging="360"/>
      </w:pPr>
      <w:rPr>
        <w:rFonts w:ascii="Symbol" w:hAnsi="Symbol" w:hint="default"/>
      </w:rPr>
    </w:lvl>
    <w:lvl w:ilvl="4" w:tplc="0C0C0003" w:tentative="1">
      <w:start w:val="1"/>
      <w:numFmt w:val="bullet"/>
      <w:lvlText w:val="o"/>
      <w:lvlJc w:val="left"/>
      <w:pPr>
        <w:ind w:left="4308" w:hanging="360"/>
      </w:pPr>
      <w:rPr>
        <w:rFonts w:ascii="Courier New" w:hAnsi="Courier New" w:cs="Arial" w:hint="default"/>
      </w:rPr>
    </w:lvl>
    <w:lvl w:ilvl="5" w:tplc="0C0C0005" w:tentative="1">
      <w:start w:val="1"/>
      <w:numFmt w:val="bullet"/>
      <w:lvlText w:val=""/>
      <w:lvlJc w:val="left"/>
      <w:pPr>
        <w:ind w:left="5028" w:hanging="360"/>
      </w:pPr>
      <w:rPr>
        <w:rFonts w:ascii="Wingdings" w:hAnsi="Wingdings" w:hint="default"/>
      </w:rPr>
    </w:lvl>
    <w:lvl w:ilvl="6" w:tplc="0C0C0001" w:tentative="1">
      <w:start w:val="1"/>
      <w:numFmt w:val="bullet"/>
      <w:lvlText w:val=""/>
      <w:lvlJc w:val="left"/>
      <w:pPr>
        <w:ind w:left="5748" w:hanging="360"/>
      </w:pPr>
      <w:rPr>
        <w:rFonts w:ascii="Symbol" w:hAnsi="Symbol" w:hint="default"/>
      </w:rPr>
    </w:lvl>
    <w:lvl w:ilvl="7" w:tplc="0C0C0003" w:tentative="1">
      <w:start w:val="1"/>
      <w:numFmt w:val="bullet"/>
      <w:lvlText w:val="o"/>
      <w:lvlJc w:val="left"/>
      <w:pPr>
        <w:ind w:left="6468" w:hanging="360"/>
      </w:pPr>
      <w:rPr>
        <w:rFonts w:ascii="Courier New" w:hAnsi="Courier New" w:cs="Arial" w:hint="default"/>
      </w:rPr>
    </w:lvl>
    <w:lvl w:ilvl="8" w:tplc="0C0C0005" w:tentative="1">
      <w:start w:val="1"/>
      <w:numFmt w:val="bullet"/>
      <w:lvlText w:val=""/>
      <w:lvlJc w:val="left"/>
      <w:pPr>
        <w:ind w:left="7188" w:hanging="360"/>
      </w:pPr>
      <w:rPr>
        <w:rFonts w:ascii="Wingdings" w:hAnsi="Wingdings" w:hint="default"/>
      </w:rPr>
    </w:lvl>
  </w:abstractNum>
  <w:abstractNum w:abstractNumId="2">
    <w:nsid w:val="35750240"/>
    <w:multiLevelType w:val="hybridMultilevel"/>
    <w:tmpl w:val="08342254"/>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3">
    <w:nsid w:val="50465796"/>
    <w:multiLevelType w:val="hybridMultilevel"/>
    <w:tmpl w:val="CB260B86"/>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Arial"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Arial"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Arial" w:hint="default"/>
      </w:rPr>
    </w:lvl>
    <w:lvl w:ilvl="8" w:tplc="0C0C0005" w:tentative="1">
      <w:start w:val="1"/>
      <w:numFmt w:val="bullet"/>
      <w:lvlText w:val=""/>
      <w:lvlJc w:val="left"/>
      <w:pPr>
        <w:ind w:left="6828" w:hanging="360"/>
      </w:pPr>
      <w:rPr>
        <w:rFonts w:ascii="Wingdings" w:hAnsi="Wingdings" w:hint="default"/>
      </w:rPr>
    </w:lvl>
  </w:abstractNum>
  <w:abstractNum w:abstractNumId="4">
    <w:nsid w:val="5A3F6C02"/>
    <w:multiLevelType w:val="hybridMultilevel"/>
    <w:tmpl w:val="73483148"/>
    <w:lvl w:ilvl="0" w:tplc="04090005">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69E53F20"/>
    <w:multiLevelType w:val="hybridMultilevel"/>
    <w:tmpl w:val="EB920316"/>
    <w:lvl w:ilvl="0" w:tplc="0C0C0001">
      <w:start w:val="1"/>
      <w:numFmt w:val="bullet"/>
      <w:lvlText w:val=""/>
      <w:lvlJc w:val="left"/>
      <w:pPr>
        <w:ind w:left="1060" w:hanging="360"/>
      </w:pPr>
      <w:rPr>
        <w:rFonts w:ascii="Symbol" w:hAnsi="Symbol" w:hint="default"/>
      </w:rPr>
    </w:lvl>
    <w:lvl w:ilvl="1" w:tplc="0C0C0003" w:tentative="1">
      <w:start w:val="1"/>
      <w:numFmt w:val="bullet"/>
      <w:lvlText w:val="o"/>
      <w:lvlJc w:val="left"/>
      <w:pPr>
        <w:ind w:left="1780" w:hanging="360"/>
      </w:pPr>
      <w:rPr>
        <w:rFonts w:ascii="Courier New" w:hAnsi="Courier New" w:cs="Arial" w:hint="default"/>
      </w:rPr>
    </w:lvl>
    <w:lvl w:ilvl="2" w:tplc="0C0C0005" w:tentative="1">
      <w:start w:val="1"/>
      <w:numFmt w:val="bullet"/>
      <w:lvlText w:val=""/>
      <w:lvlJc w:val="left"/>
      <w:pPr>
        <w:ind w:left="2500" w:hanging="360"/>
      </w:pPr>
      <w:rPr>
        <w:rFonts w:ascii="Wingdings" w:hAnsi="Wingdings" w:hint="default"/>
      </w:rPr>
    </w:lvl>
    <w:lvl w:ilvl="3" w:tplc="0C0C0001" w:tentative="1">
      <w:start w:val="1"/>
      <w:numFmt w:val="bullet"/>
      <w:lvlText w:val=""/>
      <w:lvlJc w:val="left"/>
      <w:pPr>
        <w:ind w:left="3220" w:hanging="360"/>
      </w:pPr>
      <w:rPr>
        <w:rFonts w:ascii="Symbol" w:hAnsi="Symbol" w:hint="default"/>
      </w:rPr>
    </w:lvl>
    <w:lvl w:ilvl="4" w:tplc="0C0C0003" w:tentative="1">
      <w:start w:val="1"/>
      <w:numFmt w:val="bullet"/>
      <w:lvlText w:val="o"/>
      <w:lvlJc w:val="left"/>
      <w:pPr>
        <w:ind w:left="3940" w:hanging="360"/>
      </w:pPr>
      <w:rPr>
        <w:rFonts w:ascii="Courier New" w:hAnsi="Courier New" w:cs="Arial" w:hint="default"/>
      </w:rPr>
    </w:lvl>
    <w:lvl w:ilvl="5" w:tplc="0C0C0005" w:tentative="1">
      <w:start w:val="1"/>
      <w:numFmt w:val="bullet"/>
      <w:lvlText w:val=""/>
      <w:lvlJc w:val="left"/>
      <w:pPr>
        <w:ind w:left="4660" w:hanging="360"/>
      </w:pPr>
      <w:rPr>
        <w:rFonts w:ascii="Wingdings" w:hAnsi="Wingdings" w:hint="default"/>
      </w:rPr>
    </w:lvl>
    <w:lvl w:ilvl="6" w:tplc="0C0C0001" w:tentative="1">
      <w:start w:val="1"/>
      <w:numFmt w:val="bullet"/>
      <w:lvlText w:val=""/>
      <w:lvlJc w:val="left"/>
      <w:pPr>
        <w:ind w:left="5380" w:hanging="360"/>
      </w:pPr>
      <w:rPr>
        <w:rFonts w:ascii="Symbol" w:hAnsi="Symbol" w:hint="default"/>
      </w:rPr>
    </w:lvl>
    <w:lvl w:ilvl="7" w:tplc="0C0C0003" w:tentative="1">
      <w:start w:val="1"/>
      <w:numFmt w:val="bullet"/>
      <w:lvlText w:val="o"/>
      <w:lvlJc w:val="left"/>
      <w:pPr>
        <w:ind w:left="6100" w:hanging="360"/>
      </w:pPr>
      <w:rPr>
        <w:rFonts w:ascii="Courier New" w:hAnsi="Courier New" w:cs="Arial" w:hint="default"/>
      </w:rPr>
    </w:lvl>
    <w:lvl w:ilvl="8" w:tplc="0C0C0005" w:tentative="1">
      <w:start w:val="1"/>
      <w:numFmt w:val="bullet"/>
      <w:lvlText w:val=""/>
      <w:lvlJc w:val="left"/>
      <w:pPr>
        <w:ind w:left="6820" w:hanging="360"/>
      </w:pPr>
      <w:rPr>
        <w:rFonts w:ascii="Wingdings" w:hAnsi="Wingdings" w:hint="default"/>
      </w:rPr>
    </w:lvl>
  </w:abstractNum>
  <w:abstractNum w:abstractNumId="6">
    <w:nsid w:val="73BE1583"/>
    <w:multiLevelType w:val="hybridMultilevel"/>
    <w:tmpl w:val="C852A0D4"/>
    <w:lvl w:ilvl="0" w:tplc="0C0C0001">
      <w:start w:val="1"/>
      <w:numFmt w:val="decimal"/>
      <w:lvlText w:val="%1."/>
      <w:lvlJc w:val="left"/>
      <w:pPr>
        <w:tabs>
          <w:tab w:val="num" w:pos="1457"/>
        </w:tabs>
        <w:ind w:left="1457" w:hanging="360"/>
      </w:pPr>
    </w:lvl>
    <w:lvl w:ilvl="1" w:tplc="040C0003" w:tentative="1">
      <w:start w:val="1"/>
      <w:numFmt w:val="bullet"/>
      <w:lvlText w:val="o"/>
      <w:lvlJc w:val="left"/>
      <w:pPr>
        <w:tabs>
          <w:tab w:val="num" w:pos="2177"/>
        </w:tabs>
        <w:ind w:left="2177" w:hanging="360"/>
      </w:pPr>
      <w:rPr>
        <w:rFonts w:ascii="Courier New" w:hAnsi="Courier New" w:cs="Symbol" w:hint="default"/>
      </w:rPr>
    </w:lvl>
    <w:lvl w:ilvl="2" w:tplc="040C0005" w:tentative="1">
      <w:start w:val="1"/>
      <w:numFmt w:val="bullet"/>
      <w:lvlText w:val=""/>
      <w:lvlJc w:val="left"/>
      <w:pPr>
        <w:tabs>
          <w:tab w:val="num" w:pos="2897"/>
        </w:tabs>
        <w:ind w:left="2897" w:hanging="360"/>
      </w:pPr>
      <w:rPr>
        <w:rFonts w:ascii="Wingdings" w:hAnsi="Wingdings" w:hint="default"/>
      </w:rPr>
    </w:lvl>
    <w:lvl w:ilvl="3" w:tplc="040C0001" w:tentative="1">
      <w:start w:val="1"/>
      <w:numFmt w:val="bullet"/>
      <w:lvlText w:val=""/>
      <w:lvlJc w:val="left"/>
      <w:pPr>
        <w:tabs>
          <w:tab w:val="num" w:pos="3617"/>
        </w:tabs>
        <w:ind w:left="3617" w:hanging="360"/>
      </w:pPr>
      <w:rPr>
        <w:rFonts w:ascii="Symbol" w:hAnsi="Symbol" w:hint="default"/>
      </w:rPr>
    </w:lvl>
    <w:lvl w:ilvl="4" w:tplc="040C0003" w:tentative="1">
      <w:start w:val="1"/>
      <w:numFmt w:val="bullet"/>
      <w:lvlText w:val="o"/>
      <w:lvlJc w:val="left"/>
      <w:pPr>
        <w:tabs>
          <w:tab w:val="num" w:pos="4337"/>
        </w:tabs>
        <w:ind w:left="4337" w:hanging="360"/>
      </w:pPr>
      <w:rPr>
        <w:rFonts w:ascii="Courier New" w:hAnsi="Courier New" w:cs="Symbol" w:hint="default"/>
      </w:rPr>
    </w:lvl>
    <w:lvl w:ilvl="5" w:tplc="040C0005" w:tentative="1">
      <w:start w:val="1"/>
      <w:numFmt w:val="bullet"/>
      <w:lvlText w:val=""/>
      <w:lvlJc w:val="left"/>
      <w:pPr>
        <w:tabs>
          <w:tab w:val="num" w:pos="5057"/>
        </w:tabs>
        <w:ind w:left="5057" w:hanging="360"/>
      </w:pPr>
      <w:rPr>
        <w:rFonts w:ascii="Wingdings" w:hAnsi="Wingdings" w:hint="default"/>
      </w:rPr>
    </w:lvl>
    <w:lvl w:ilvl="6" w:tplc="040C0001" w:tentative="1">
      <w:start w:val="1"/>
      <w:numFmt w:val="bullet"/>
      <w:lvlText w:val=""/>
      <w:lvlJc w:val="left"/>
      <w:pPr>
        <w:tabs>
          <w:tab w:val="num" w:pos="5777"/>
        </w:tabs>
        <w:ind w:left="5777" w:hanging="360"/>
      </w:pPr>
      <w:rPr>
        <w:rFonts w:ascii="Symbol" w:hAnsi="Symbol" w:hint="default"/>
      </w:rPr>
    </w:lvl>
    <w:lvl w:ilvl="7" w:tplc="040C0003" w:tentative="1">
      <w:start w:val="1"/>
      <w:numFmt w:val="bullet"/>
      <w:lvlText w:val="o"/>
      <w:lvlJc w:val="left"/>
      <w:pPr>
        <w:tabs>
          <w:tab w:val="num" w:pos="6497"/>
        </w:tabs>
        <w:ind w:left="6497" w:hanging="360"/>
      </w:pPr>
      <w:rPr>
        <w:rFonts w:ascii="Courier New" w:hAnsi="Courier New" w:cs="Symbol" w:hint="default"/>
      </w:rPr>
    </w:lvl>
    <w:lvl w:ilvl="8" w:tplc="040C0005" w:tentative="1">
      <w:start w:val="1"/>
      <w:numFmt w:val="bullet"/>
      <w:lvlText w:val=""/>
      <w:lvlJc w:val="left"/>
      <w:pPr>
        <w:tabs>
          <w:tab w:val="num" w:pos="7217"/>
        </w:tabs>
        <w:ind w:left="7217" w:hanging="360"/>
      </w:pPr>
      <w:rPr>
        <w:rFonts w:ascii="Wingdings" w:hAnsi="Wingdings" w:hint="default"/>
      </w:rPr>
    </w:lvl>
  </w:abstractNum>
  <w:abstractNum w:abstractNumId="7">
    <w:nsid w:val="74692A72"/>
    <w:multiLevelType w:val="singleLevel"/>
    <w:tmpl w:val="1FC2C714"/>
    <w:lvl w:ilvl="0">
      <w:start w:val="1"/>
      <w:numFmt w:val="decimal"/>
      <w:lvlText w:val="%1."/>
      <w:legacy w:legacy="1" w:legacySpace="0" w:legacyIndent="700"/>
      <w:lvlJc w:val="left"/>
      <w:pPr>
        <w:ind w:left="700" w:hanging="700"/>
      </w:pPr>
    </w:lvl>
  </w:abstractNum>
  <w:num w:numId="1">
    <w:abstractNumId w:val="7"/>
  </w:num>
  <w:num w:numId="2">
    <w:abstractNumId w:val="1"/>
  </w:num>
  <w:num w:numId="3">
    <w:abstractNumId w:val="0"/>
  </w:num>
  <w:num w:numId="4">
    <w:abstractNumId w:val="3"/>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F11"/>
    <w:rsid w:val="00002DB1"/>
    <w:rsid w:val="000220DC"/>
    <w:rsid w:val="000540B8"/>
    <w:rsid w:val="00055DF5"/>
    <w:rsid w:val="00065CC9"/>
    <w:rsid w:val="000D2796"/>
    <w:rsid w:val="000F0773"/>
    <w:rsid w:val="00107C8A"/>
    <w:rsid w:val="00145133"/>
    <w:rsid w:val="00191EFE"/>
    <w:rsid w:val="0019534A"/>
    <w:rsid w:val="00227695"/>
    <w:rsid w:val="00242EC6"/>
    <w:rsid w:val="00286D68"/>
    <w:rsid w:val="00305EAB"/>
    <w:rsid w:val="0033508D"/>
    <w:rsid w:val="00353603"/>
    <w:rsid w:val="003B2EB3"/>
    <w:rsid w:val="00444D49"/>
    <w:rsid w:val="00444E2C"/>
    <w:rsid w:val="004A1D92"/>
    <w:rsid w:val="004F0566"/>
    <w:rsid w:val="0054579B"/>
    <w:rsid w:val="00552F0C"/>
    <w:rsid w:val="005A6CDC"/>
    <w:rsid w:val="005B5F11"/>
    <w:rsid w:val="005D51E3"/>
    <w:rsid w:val="00607B77"/>
    <w:rsid w:val="00607E25"/>
    <w:rsid w:val="00621203"/>
    <w:rsid w:val="0066605F"/>
    <w:rsid w:val="00685E1F"/>
    <w:rsid w:val="006968F8"/>
    <w:rsid w:val="006A069F"/>
    <w:rsid w:val="006A4A3F"/>
    <w:rsid w:val="00716732"/>
    <w:rsid w:val="00745E16"/>
    <w:rsid w:val="007A0FBD"/>
    <w:rsid w:val="007C0DEB"/>
    <w:rsid w:val="00873894"/>
    <w:rsid w:val="0088285A"/>
    <w:rsid w:val="00890059"/>
    <w:rsid w:val="008B3BEA"/>
    <w:rsid w:val="008B4609"/>
    <w:rsid w:val="008C2669"/>
    <w:rsid w:val="00925092"/>
    <w:rsid w:val="009268F2"/>
    <w:rsid w:val="00935EB4"/>
    <w:rsid w:val="009507DE"/>
    <w:rsid w:val="009939CE"/>
    <w:rsid w:val="009B079D"/>
    <w:rsid w:val="009B1F71"/>
    <w:rsid w:val="009B6AEF"/>
    <w:rsid w:val="009E0336"/>
    <w:rsid w:val="00A1613F"/>
    <w:rsid w:val="00A44284"/>
    <w:rsid w:val="00A551AD"/>
    <w:rsid w:val="00A73457"/>
    <w:rsid w:val="00AB4A97"/>
    <w:rsid w:val="00AD3B80"/>
    <w:rsid w:val="00AD764E"/>
    <w:rsid w:val="00B20206"/>
    <w:rsid w:val="00CB421B"/>
    <w:rsid w:val="00D035A1"/>
    <w:rsid w:val="00D66549"/>
    <w:rsid w:val="00DA47DD"/>
    <w:rsid w:val="00DE4301"/>
    <w:rsid w:val="00DF7254"/>
    <w:rsid w:val="00E930F0"/>
    <w:rsid w:val="00EA0288"/>
    <w:rsid w:val="00EA2FC5"/>
    <w:rsid w:val="00EB26FD"/>
    <w:rsid w:val="00F04FFB"/>
    <w:rsid w:val="00F2679F"/>
    <w:rsid w:val="00F42B05"/>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 w:type="character" w:styleId="Marquedecommentaire">
    <w:name w:val="annotation reference"/>
    <w:basedOn w:val="Policepardfaut"/>
    <w:uiPriority w:val="99"/>
    <w:semiHidden/>
    <w:unhideWhenUsed/>
    <w:rsid w:val="00F04FFB"/>
    <w:rPr>
      <w:sz w:val="16"/>
      <w:szCs w:val="16"/>
    </w:rPr>
  </w:style>
  <w:style w:type="paragraph" w:styleId="Commentaire">
    <w:name w:val="annotation text"/>
    <w:basedOn w:val="Normal"/>
    <w:link w:val="CommentaireCar"/>
    <w:uiPriority w:val="99"/>
    <w:semiHidden/>
    <w:unhideWhenUsed/>
    <w:rsid w:val="00F04FFB"/>
    <w:pPr>
      <w:spacing w:line="240" w:lineRule="auto"/>
    </w:pPr>
    <w:rPr>
      <w:sz w:val="20"/>
      <w:szCs w:val="20"/>
    </w:rPr>
  </w:style>
  <w:style w:type="character" w:customStyle="1" w:styleId="CommentaireCar">
    <w:name w:val="Commentaire Car"/>
    <w:basedOn w:val="Policepardfaut"/>
    <w:link w:val="Commentaire"/>
    <w:uiPriority w:val="99"/>
    <w:semiHidden/>
    <w:rsid w:val="00F04FFB"/>
    <w:rPr>
      <w:sz w:val="20"/>
      <w:szCs w:val="20"/>
    </w:rPr>
  </w:style>
  <w:style w:type="paragraph" w:styleId="Objetducommentaire">
    <w:name w:val="annotation subject"/>
    <w:basedOn w:val="Commentaire"/>
    <w:next w:val="Commentaire"/>
    <w:link w:val="ObjetducommentaireCar"/>
    <w:uiPriority w:val="99"/>
    <w:semiHidden/>
    <w:unhideWhenUsed/>
    <w:rsid w:val="00F04FFB"/>
    <w:rPr>
      <w:b/>
      <w:bCs/>
    </w:rPr>
  </w:style>
  <w:style w:type="character" w:customStyle="1" w:styleId="ObjetducommentaireCar">
    <w:name w:val="Objet du commentaire Car"/>
    <w:basedOn w:val="CommentaireCar"/>
    <w:link w:val="Objetducommentaire"/>
    <w:uiPriority w:val="99"/>
    <w:semiHidden/>
    <w:rsid w:val="00F04FFB"/>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B5F1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5F11"/>
    <w:rPr>
      <w:rFonts w:ascii="Tahoma" w:hAnsi="Tahoma" w:cs="Tahoma"/>
      <w:sz w:val="16"/>
      <w:szCs w:val="16"/>
    </w:rPr>
  </w:style>
  <w:style w:type="paragraph" w:styleId="Titre">
    <w:name w:val="Title"/>
    <w:basedOn w:val="Normal"/>
    <w:link w:val="TitreCar"/>
    <w:qFormat/>
    <w:rsid w:val="00745E16"/>
    <w:pPr>
      <w:spacing w:after="0" w:line="240" w:lineRule="auto"/>
      <w:jc w:val="center"/>
    </w:pPr>
    <w:rPr>
      <w:rFonts w:ascii="Times New Roman" w:eastAsia="Times New Roman" w:hAnsi="Times New Roman" w:cs="Times New Roman"/>
      <w:b/>
      <w:bCs/>
      <w:sz w:val="40"/>
      <w:szCs w:val="24"/>
      <w:lang w:eastAsia="fr-FR"/>
    </w:rPr>
  </w:style>
  <w:style w:type="character" w:customStyle="1" w:styleId="TitreCar">
    <w:name w:val="Titre Car"/>
    <w:basedOn w:val="Policepardfaut"/>
    <w:link w:val="Titre"/>
    <w:rsid w:val="00745E16"/>
    <w:rPr>
      <w:rFonts w:ascii="Times New Roman" w:eastAsia="Times New Roman" w:hAnsi="Times New Roman" w:cs="Times New Roman"/>
      <w:b/>
      <w:bCs/>
      <w:sz w:val="40"/>
      <w:szCs w:val="24"/>
      <w:lang w:eastAsia="fr-FR"/>
    </w:rPr>
  </w:style>
  <w:style w:type="paragraph" w:styleId="En-tte">
    <w:name w:val="header"/>
    <w:basedOn w:val="Normal"/>
    <w:link w:val="En-tteCar"/>
    <w:uiPriority w:val="99"/>
    <w:unhideWhenUsed/>
    <w:rsid w:val="00745E16"/>
    <w:pPr>
      <w:tabs>
        <w:tab w:val="center" w:pos="4320"/>
        <w:tab w:val="right" w:pos="8640"/>
      </w:tabs>
      <w:spacing w:after="0" w:line="240" w:lineRule="auto"/>
    </w:pPr>
  </w:style>
  <w:style w:type="character" w:customStyle="1" w:styleId="En-tteCar">
    <w:name w:val="En-tête Car"/>
    <w:basedOn w:val="Policepardfaut"/>
    <w:link w:val="En-tte"/>
    <w:uiPriority w:val="99"/>
    <w:rsid w:val="00745E16"/>
  </w:style>
  <w:style w:type="paragraph" w:styleId="Pieddepage">
    <w:name w:val="footer"/>
    <w:basedOn w:val="Normal"/>
    <w:link w:val="PieddepageCar"/>
    <w:uiPriority w:val="99"/>
    <w:unhideWhenUsed/>
    <w:rsid w:val="00745E16"/>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745E16"/>
  </w:style>
  <w:style w:type="character" w:styleId="Lienhypertexte">
    <w:name w:val="Hyperlink"/>
    <w:basedOn w:val="Policepardfaut"/>
    <w:uiPriority w:val="99"/>
    <w:unhideWhenUsed/>
    <w:rsid w:val="009B6AEF"/>
    <w:rPr>
      <w:color w:val="0000FF" w:themeColor="hyperlink"/>
      <w:u w:val="single"/>
    </w:rPr>
  </w:style>
  <w:style w:type="character" w:styleId="Lienhypertextesuivivisit">
    <w:name w:val="FollowedHyperlink"/>
    <w:basedOn w:val="Policepardfaut"/>
    <w:uiPriority w:val="99"/>
    <w:semiHidden/>
    <w:unhideWhenUsed/>
    <w:rsid w:val="009B6AEF"/>
    <w:rPr>
      <w:color w:val="800080" w:themeColor="followedHyperlink"/>
      <w:u w:val="single"/>
    </w:rPr>
  </w:style>
  <w:style w:type="paragraph" w:styleId="Paragraphedeliste">
    <w:name w:val="List Paragraph"/>
    <w:basedOn w:val="Normal"/>
    <w:uiPriority w:val="34"/>
    <w:qFormat/>
    <w:rsid w:val="0088285A"/>
    <w:pPr>
      <w:ind w:left="720"/>
      <w:contextualSpacing/>
    </w:pPr>
  </w:style>
  <w:style w:type="character" w:styleId="Marquedecommentaire">
    <w:name w:val="annotation reference"/>
    <w:basedOn w:val="Policepardfaut"/>
    <w:uiPriority w:val="99"/>
    <w:semiHidden/>
    <w:unhideWhenUsed/>
    <w:rsid w:val="00F04FFB"/>
    <w:rPr>
      <w:sz w:val="16"/>
      <w:szCs w:val="16"/>
    </w:rPr>
  </w:style>
  <w:style w:type="paragraph" w:styleId="Commentaire">
    <w:name w:val="annotation text"/>
    <w:basedOn w:val="Normal"/>
    <w:link w:val="CommentaireCar"/>
    <w:uiPriority w:val="99"/>
    <w:semiHidden/>
    <w:unhideWhenUsed/>
    <w:rsid w:val="00F04FFB"/>
    <w:pPr>
      <w:spacing w:line="240" w:lineRule="auto"/>
    </w:pPr>
    <w:rPr>
      <w:sz w:val="20"/>
      <w:szCs w:val="20"/>
    </w:rPr>
  </w:style>
  <w:style w:type="character" w:customStyle="1" w:styleId="CommentaireCar">
    <w:name w:val="Commentaire Car"/>
    <w:basedOn w:val="Policepardfaut"/>
    <w:link w:val="Commentaire"/>
    <w:uiPriority w:val="99"/>
    <w:semiHidden/>
    <w:rsid w:val="00F04FFB"/>
    <w:rPr>
      <w:sz w:val="20"/>
      <w:szCs w:val="20"/>
    </w:rPr>
  </w:style>
  <w:style w:type="paragraph" w:styleId="Objetducommentaire">
    <w:name w:val="annotation subject"/>
    <w:basedOn w:val="Commentaire"/>
    <w:next w:val="Commentaire"/>
    <w:link w:val="ObjetducommentaireCar"/>
    <w:uiPriority w:val="99"/>
    <w:semiHidden/>
    <w:unhideWhenUsed/>
    <w:rsid w:val="00F04FFB"/>
    <w:rPr>
      <w:b/>
      <w:bCs/>
    </w:rPr>
  </w:style>
  <w:style w:type="character" w:customStyle="1" w:styleId="ObjetducommentaireCar">
    <w:name w:val="Objet du commentaire Car"/>
    <w:basedOn w:val="CommentaireCar"/>
    <w:link w:val="Objetducommentaire"/>
    <w:uiPriority w:val="99"/>
    <w:semiHidden/>
    <w:rsid w:val="00F04FF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59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cretariat@lamesargentee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460</Words>
  <Characters>2534</Characters>
  <Application>Microsoft Office Word</Application>
  <DocSecurity>0</DocSecurity>
  <Lines>21</Lines>
  <Paragraphs>5</Paragraphs>
  <ScaleCrop>false</ScaleCrop>
  <HeadingPairs>
    <vt:vector size="2" baseType="variant">
      <vt:variant>
        <vt:lpstr>Titre</vt:lpstr>
      </vt:variant>
      <vt:variant>
        <vt:i4>1</vt:i4>
      </vt:variant>
    </vt:vector>
  </HeadingPairs>
  <TitlesOfParts>
    <vt:vector size="1" baseType="lpstr">
      <vt:lpstr/>
    </vt:vector>
  </TitlesOfParts>
  <Company>maison</Company>
  <LinksUpToDate>false</LinksUpToDate>
  <CharactersWithSpaces>2989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Allard</dc:creator>
  <cp:lastModifiedBy>Nadia</cp:lastModifiedBy>
  <cp:revision>14</cp:revision>
  <dcterms:created xsi:type="dcterms:W3CDTF">2019-04-29T04:31:00Z</dcterms:created>
  <dcterms:modified xsi:type="dcterms:W3CDTF">2019-05-21T03:31:00Z</dcterms:modified>
</cp:coreProperties>
</file>